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4" w:type="dxa"/>
        <w:tblInd w:w="-998" w:type="dxa"/>
        <w:tblLayout w:type="fixed"/>
        <w:tblLook w:val="04A0" w:firstRow="1" w:lastRow="0" w:firstColumn="1" w:lastColumn="0" w:noHBand="0" w:noVBand="1"/>
      </w:tblPr>
      <w:tblGrid>
        <w:gridCol w:w="488"/>
        <w:gridCol w:w="1923"/>
        <w:gridCol w:w="2410"/>
        <w:gridCol w:w="2268"/>
        <w:gridCol w:w="2445"/>
        <w:gridCol w:w="2200"/>
        <w:gridCol w:w="2200"/>
        <w:gridCol w:w="2080"/>
      </w:tblGrid>
      <w:tr w:rsidR="0072219E" w:rsidRPr="005061D3" w14:paraId="19084B59" w14:textId="77777777" w:rsidTr="00C27BDA">
        <w:trPr>
          <w:cantSplit/>
          <w:trHeight w:val="759"/>
        </w:trPr>
        <w:tc>
          <w:tcPr>
            <w:tcW w:w="488" w:type="dxa"/>
            <w:shd w:val="clear" w:color="auto" w:fill="F7CAAC" w:themeFill="accent2" w:themeFillTint="66"/>
            <w:textDirection w:val="btLr"/>
          </w:tcPr>
          <w:p w14:paraId="2FC8C62C" w14:textId="77777777" w:rsidR="0072219E" w:rsidRPr="005061D3" w:rsidRDefault="0072219E" w:rsidP="007D214E">
            <w:pPr>
              <w:ind w:left="113" w:right="113"/>
              <w:rPr>
                <w:rFonts w:ascii="Century Gothic" w:hAnsi="Century Gothic"/>
                <w:sz w:val="18"/>
                <w:szCs w:val="18"/>
              </w:rPr>
            </w:pPr>
            <w:r w:rsidRPr="005061D3">
              <w:rPr>
                <w:rFonts w:ascii="Century Gothic" w:hAnsi="Century Gothic"/>
                <w:sz w:val="18"/>
                <w:szCs w:val="18"/>
              </w:rPr>
              <w:t>Aim</w:t>
            </w:r>
          </w:p>
        </w:tc>
        <w:tc>
          <w:tcPr>
            <w:tcW w:w="15526" w:type="dxa"/>
            <w:gridSpan w:val="7"/>
            <w:shd w:val="clear" w:color="auto" w:fill="F7CAAC" w:themeFill="accent2" w:themeFillTint="66"/>
          </w:tcPr>
          <w:p w14:paraId="2C510DF9" w14:textId="339D8456" w:rsidR="0072219E" w:rsidRPr="001756F9" w:rsidRDefault="0072219E" w:rsidP="007D214E">
            <w:pPr>
              <w:jc w:val="center"/>
              <w:rPr>
                <w:rFonts w:ascii="Century Gothic" w:hAnsi="Century Gothic"/>
                <w:sz w:val="18"/>
                <w:szCs w:val="18"/>
              </w:rPr>
            </w:pPr>
            <w:r w:rsidRPr="001756F9">
              <w:rPr>
                <w:rFonts w:ascii="Century Gothic" w:hAnsi="Century Gothic"/>
                <w:sz w:val="18"/>
                <w:szCs w:val="18"/>
              </w:rPr>
              <w:t>Pupils should produce creative work, exploring their ideas and recording their experiences. Pupils should become proficient in drawing, painting, sculpture and other art, craft and design techniques. They should evaluate and analyse creative works using the language of art, craft and design. Pupils should know about great artists, craft makers and designers, and understand the historical and cultural development of their art forms.</w:t>
            </w:r>
          </w:p>
        </w:tc>
      </w:tr>
      <w:tr w:rsidR="0072219E" w:rsidRPr="005061D3" w14:paraId="1FDAFB57" w14:textId="77777777" w:rsidTr="00C27BDA">
        <w:trPr>
          <w:trHeight w:val="195"/>
        </w:trPr>
        <w:tc>
          <w:tcPr>
            <w:tcW w:w="488" w:type="dxa"/>
            <w:shd w:val="clear" w:color="auto" w:fill="FBE4D5" w:themeFill="accent2" w:themeFillTint="33"/>
          </w:tcPr>
          <w:p w14:paraId="672A6659" w14:textId="77777777" w:rsidR="0072219E" w:rsidRPr="005061D3" w:rsidRDefault="0072219E" w:rsidP="007D214E">
            <w:pPr>
              <w:jc w:val="center"/>
              <w:rPr>
                <w:rFonts w:ascii="Century Gothic" w:hAnsi="Century Gothic"/>
                <w:sz w:val="18"/>
                <w:szCs w:val="18"/>
              </w:rPr>
            </w:pPr>
          </w:p>
        </w:tc>
        <w:tc>
          <w:tcPr>
            <w:tcW w:w="1923" w:type="dxa"/>
            <w:shd w:val="clear" w:color="auto" w:fill="FBE4D5" w:themeFill="accent2" w:themeFillTint="33"/>
          </w:tcPr>
          <w:p w14:paraId="62E09D30" w14:textId="1C3334FF" w:rsidR="0072219E" w:rsidRPr="005061D3" w:rsidRDefault="0072219E" w:rsidP="007D214E">
            <w:pPr>
              <w:jc w:val="center"/>
              <w:rPr>
                <w:rFonts w:ascii="Century Gothic" w:hAnsi="Century Gothic"/>
                <w:sz w:val="18"/>
                <w:szCs w:val="18"/>
              </w:rPr>
            </w:pPr>
            <w:r>
              <w:rPr>
                <w:rFonts w:ascii="Century Gothic" w:hAnsi="Century Gothic"/>
                <w:sz w:val="18"/>
                <w:szCs w:val="18"/>
              </w:rPr>
              <w:t>EYFS</w:t>
            </w:r>
          </w:p>
        </w:tc>
        <w:tc>
          <w:tcPr>
            <w:tcW w:w="2410" w:type="dxa"/>
            <w:shd w:val="clear" w:color="auto" w:fill="FBE4D5" w:themeFill="accent2" w:themeFillTint="33"/>
          </w:tcPr>
          <w:p w14:paraId="6B101A20" w14:textId="1233A8D5" w:rsidR="0072219E" w:rsidRPr="005061D3" w:rsidRDefault="0072219E" w:rsidP="007D214E">
            <w:pPr>
              <w:jc w:val="center"/>
              <w:rPr>
                <w:rFonts w:ascii="Century Gothic" w:hAnsi="Century Gothic"/>
                <w:sz w:val="18"/>
                <w:szCs w:val="18"/>
              </w:rPr>
            </w:pPr>
            <w:r w:rsidRPr="005061D3">
              <w:rPr>
                <w:rFonts w:ascii="Century Gothic" w:hAnsi="Century Gothic"/>
                <w:sz w:val="18"/>
                <w:szCs w:val="18"/>
              </w:rPr>
              <w:t>Year 1</w:t>
            </w:r>
          </w:p>
        </w:tc>
        <w:tc>
          <w:tcPr>
            <w:tcW w:w="2268" w:type="dxa"/>
            <w:shd w:val="clear" w:color="auto" w:fill="FBE4D5" w:themeFill="accent2" w:themeFillTint="33"/>
          </w:tcPr>
          <w:p w14:paraId="5C2255EC" w14:textId="77777777" w:rsidR="0072219E" w:rsidRPr="005061D3" w:rsidRDefault="0072219E" w:rsidP="007D214E">
            <w:pPr>
              <w:jc w:val="center"/>
              <w:rPr>
                <w:rFonts w:ascii="Century Gothic" w:hAnsi="Century Gothic"/>
                <w:sz w:val="18"/>
                <w:szCs w:val="18"/>
              </w:rPr>
            </w:pPr>
            <w:r w:rsidRPr="005061D3">
              <w:rPr>
                <w:rFonts w:ascii="Century Gothic" w:hAnsi="Century Gothic"/>
                <w:sz w:val="18"/>
                <w:szCs w:val="18"/>
              </w:rPr>
              <w:t>Year 2</w:t>
            </w:r>
          </w:p>
        </w:tc>
        <w:tc>
          <w:tcPr>
            <w:tcW w:w="2445" w:type="dxa"/>
            <w:shd w:val="clear" w:color="auto" w:fill="FBE4D5" w:themeFill="accent2" w:themeFillTint="33"/>
          </w:tcPr>
          <w:p w14:paraId="04568CE7" w14:textId="77777777" w:rsidR="0072219E" w:rsidRPr="005061D3" w:rsidRDefault="0072219E" w:rsidP="007D214E">
            <w:pPr>
              <w:jc w:val="center"/>
              <w:rPr>
                <w:rFonts w:ascii="Century Gothic" w:hAnsi="Century Gothic"/>
                <w:sz w:val="18"/>
                <w:szCs w:val="18"/>
              </w:rPr>
            </w:pPr>
            <w:r w:rsidRPr="005061D3">
              <w:rPr>
                <w:rFonts w:ascii="Century Gothic" w:hAnsi="Century Gothic"/>
                <w:sz w:val="18"/>
                <w:szCs w:val="18"/>
              </w:rPr>
              <w:t>Year 3</w:t>
            </w:r>
          </w:p>
        </w:tc>
        <w:tc>
          <w:tcPr>
            <w:tcW w:w="2200" w:type="dxa"/>
            <w:shd w:val="clear" w:color="auto" w:fill="FBE4D5" w:themeFill="accent2" w:themeFillTint="33"/>
          </w:tcPr>
          <w:p w14:paraId="4D16D19E" w14:textId="77777777" w:rsidR="0072219E" w:rsidRPr="005061D3" w:rsidRDefault="0072219E" w:rsidP="007D214E">
            <w:pPr>
              <w:jc w:val="center"/>
              <w:rPr>
                <w:rFonts w:ascii="Century Gothic" w:hAnsi="Century Gothic"/>
                <w:sz w:val="18"/>
                <w:szCs w:val="18"/>
              </w:rPr>
            </w:pPr>
            <w:r w:rsidRPr="005061D3">
              <w:rPr>
                <w:rFonts w:ascii="Century Gothic" w:hAnsi="Century Gothic"/>
                <w:sz w:val="18"/>
                <w:szCs w:val="18"/>
              </w:rPr>
              <w:t>Year 4</w:t>
            </w:r>
          </w:p>
        </w:tc>
        <w:tc>
          <w:tcPr>
            <w:tcW w:w="2200" w:type="dxa"/>
            <w:shd w:val="clear" w:color="auto" w:fill="FBE4D5" w:themeFill="accent2" w:themeFillTint="33"/>
          </w:tcPr>
          <w:p w14:paraId="795C9BCE" w14:textId="77777777" w:rsidR="0072219E" w:rsidRPr="005061D3" w:rsidRDefault="0072219E" w:rsidP="007D214E">
            <w:pPr>
              <w:jc w:val="center"/>
              <w:rPr>
                <w:rFonts w:ascii="Century Gothic" w:hAnsi="Century Gothic"/>
                <w:sz w:val="18"/>
                <w:szCs w:val="18"/>
              </w:rPr>
            </w:pPr>
            <w:r w:rsidRPr="005061D3">
              <w:rPr>
                <w:rFonts w:ascii="Century Gothic" w:hAnsi="Century Gothic"/>
                <w:sz w:val="18"/>
                <w:szCs w:val="18"/>
              </w:rPr>
              <w:t>Year 5</w:t>
            </w:r>
          </w:p>
        </w:tc>
        <w:tc>
          <w:tcPr>
            <w:tcW w:w="2080" w:type="dxa"/>
            <w:shd w:val="clear" w:color="auto" w:fill="FBE4D5" w:themeFill="accent2" w:themeFillTint="33"/>
          </w:tcPr>
          <w:p w14:paraId="6DF41867" w14:textId="77777777" w:rsidR="0072219E" w:rsidRPr="001756F9" w:rsidRDefault="0072219E" w:rsidP="007D214E">
            <w:pPr>
              <w:jc w:val="center"/>
              <w:rPr>
                <w:rFonts w:ascii="Century Gothic" w:hAnsi="Century Gothic"/>
                <w:sz w:val="18"/>
                <w:szCs w:val="18"/>
              </w:rPr>
            </w:pPr>
            <w:r w:rsidRPr="001756F9">
              <w:rPr>
                <w:rFonts w:ascii="Century Gothic" w:hAnsi="Century Gothic"/>
                <w:sz w:val="18"/>
                <w:szCs w:val="18"/>
              </w:rPr>
              <w:t>Year 6</w:t>
            </w:r>
          </w:p>
        </w:tc>
      </w:tr>
      <w:tr w:rsidR="0072219E" w:rsidRPr="005061D3" w14:paraId="51B1B1F9" w14:textId="77777777" w:rsidTr="00C27BDA">
        <w:trPr>
          <w:cantSplit/>
          <w:trHeight w:val="1952"/>
        </w:trPr>
        <w:tc>
          <w:tcPr>
            <w:tcW w:w="488" w:type="dxa"/>
            <w:shd w:val="clear" w:color="auto" w:fill="FBE4D5" w:themeFill="accent2" w:themeFillTint="33"/>
            <w:textDirection w:val="btLr"/>
          </w:tcPr>
          <w:p w14:paraId="015D9723" w14:textId="77777777" w:rsidR="0072219E" w:rsidRPr="005061D3" w:rsidRDefault="0072219E" w:rsidP="007D214E">
            <w:pPr>
              <w:ind w:left="113" w:right="113"/>
              <w:jc w:val="center"/>
              <w:rPr>
                <w:rFonts w:ascii="Century Gothic" w:hAnsi="Century Gothic"/>
                <w:sz w:val="18"/>
                <w:szCs w:val="18"/>
              </w:rPr>
            </w:pPr>
            <w:r w:rsidRPr="005061D3">
              <w:rPr>
                <w:rFonts w:ascii="Century Gothic" w:hAnsi="Century Gothic"/>
                <w:sz w:val="18"/>
                <w:szCs w:val="18"/>
              </w:rPr>
              <w:t>Advent</w:t>
            </w:r>
          </w:p>
        </w:tc>
        <w:tc>
          <w:tcPr>
            <w:tcW w:w="1923" w:type="dxa"/>
          </w:tcPr>
          <w:p w14:paraId="27EA62B5" w14:textId="77777777" w:rsidR="00246562" w:rsidRPr="005061D3" w:rsidRDefault="00246562" w:rsidP="00246562">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Structures</w:t>
            </w:r>
            <w:r w:rsidRPr="005061D3">
              <w:rPr>
                <w:rStyle w:val="eop"/>
                <w:rFonts w:ascii="Century Gothic" w:hAnsi="Century Gothic"/>
                <w:sz w:val="18"/>
                <w:szCs w:val="18"/>
              </w:rPr>
              <w:t> </w:t>
            </w:r>
          </w:p>
          <w:p w14:paraId="65D97B04" w14:textId="77777777" w:rsidR="00246562" w:rsidRPr="005061D3" w:rsidRDefault="00246562" w:rsidP="00246562">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63512A4F" w14:textId="77777777" w:rsidR="00246562" w:rsidRDefault="00246562" w:rsidP="00246562">
            <w:pPr>
              <w:pStyle w:val="paragraph"/>
              <w:spacing w:before="0" w:beforeAutospacing="0" w:after="0" w:afterAutospacing="0"/>
              <w:jc w:val="center"/>
              <w:textAlignment w:val="baseline"/>
              <w:rPr>
                <w:rStyle w:val="normaltextrun"/>
                <w:rFonts w:ascii="Century Gothic" w:hAnsi="Century Gothic"/>
                <w:sz w:val="18"/>
                <w:szCs w:val="18"/>
              </w:rPr>
            </w:pPr>
            <w:r w:rsidRPr="005061D3">
              <w:rPr>
                <w:rStyle w:val="normaltextrun"/>
                <w:rFonts w:ascii="Century Gothic" w:hAnsi="Century Gothic"/>
                <w:sz w:val="18"/>
                <w:szCs w:val="18"/>
              </w:rPr>
              <w:t>Technical Knowledge: Build Structures, explore how they can be made strong, stiff &amp; stable</w:t>
            </w:r>
          </w:p>
          <w:p w14:paraId="5B3D1B0F" w14:textId="77777777"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16777F6A" w14:textId="77777777" w:rsidR="00246562" w:rsidRDefault="00246562" w:rsidP="00B74AF7">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0650E1EE" w14:textId="511A455C" w:rsidR="00246562" w:rsidRPr="005061D3" w:rsidRDefault="00246562" w:rsidP="00B74AF7">
            <w:pPr>
              <w:pStyle w:val="paragraph"/>
              <w:spacing w:before="0" w:beforeAutospacing="0" w:after="0" w:afterAutospacing="0"/>
              <w:jc w:val="center"/>
              <w:textAlignment w:val="baseline"/>
              <w:rPr>
                <w:rStyle w:val="normaltextrun"/>
                <w:rFonts w:ascii="Century Gothic" w:hAnsi="Century Gothic"/>
                <w:sz w:val="18"/>
                <w:szCs w:val="18"/>
                <w:u w:val="single"/>
              </w:rPr>
            </w:pPr>
            <w:proofErr w:type="gramStart"/>
            <w:r>
              <w:rPr>
                <w:rStyle w:val="normaltextrun"/>
                <w:rFonts w:ascii="Century Gothic" w:hAnsi="Century Gothic"/>
                <w:sz w:val="18"/>
                <w:szCs w:val="18"/>
                <w:u w:val="single"/>
              </w:rPr>
              <w:t>e.g.</w:t>
            </w:r>
            <w:proofErr w:type="gramEnd"/>
            <w:r>
              <w:rPr>
                <w:rStyle w:val="normaltextrun"/>
                <w:rFonts w:ascii="Century Gothic" w:hAnsi="Century Gothic"/>
                <w:sz w:val="18"/>
                <w:szCs w:val="18"/>
                <w:u w:val="single"/>
              </w:rPr>
              <w:t xml:space="preserve"> Pig’s houses</w:t>
            </w:r>
          </w:p>
        </w:tc>
        <w:tc>
          <w:tcPr>
            <w:tcW w:w="2410" w:type="dxa"/>
          </w:tcPr>
          <w:p w14:paraId="0F1D2E41" w14:textId="5DFB21E9" w:rsidR="0072219E" w:rsidRPr="005061D3" w:rsidRDefault="0072219E" w:rsidP="00B74AF7">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Cooking and Nutrition</w:t>
            </w:r>
            <w:r w:rsidRPr="005061D3">
              <w:rPr>
                <w:rStyle w:val="eop"/>
                <w:rFonts w:ascii="Century Gothic" w:hAnsi="Century Gothic"/>
                <w:sz w:val="18"/>
                <w:szCs w:val="18"/>
              </w:rPr>
              <w:t> </w:t>
            </w:r>
          </w:p>
          <w:p w14:paraId="6D841BD9" w14:textId="77777777" w:rsidR="0072219E" w:rsidRPr="005061D3" w:rsidRDefault="0072219E" w:rsidP="00B74AF7">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002D426E" w14:textId="77777777" w:rsidR="0072219E" w:rsidRPr="005061D3" w:rsidRDefault="0072219E" w:rsidP="00B74AF7">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Knowledge: Understand where food comes from. Use a healthy and varied diet to prepare food.</w:t>
            </w:r>
            <w:r w:rsidRPr="005061D3">
              <w:rPr>
                <w:rStyle w:val="eop"/>
                <w:rFonts w:ascii="Century Gothic" w:hAnsi="Century Gothic"/>
                <w:sz w:val="18"/>
                <w:szCs w:val="18"/>
              </w:rPr>
              <w:t> </w:t>
            </w:r>
          </w:p>
          <w:p w14:paraId="635A2D55" w14:textId="77777777" w:rsidR="0072219E" w:rsidRPr="005061D3" w:rsidRDefault="0072219E" w:rsidP="00B74AF7">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7BC81C0E" w14:textId="2205687D"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rPr>
            </w:pPr>
          </w:p>
          <w:p w14:paraId="44864DD0" w14:textId="77777777"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rPr>
            </w:pPr>
          </w:p>
          <w:p w14:paraId="05424478" w14:textId="77777777" w:rsidR="0072219E" w:rsidRDefault="0072219E" w:rsidP="0072219E">
            <w:pPr>
              <w:pStyle w:val="paragraph"/>
              <w:spacing w:before="0" w:beforeAutospacing="0" w:after="0" w:afterAutospacing="0"/>
              <w:textAlignment w:val="baseline"/>
              <w:rPr>
                <w:rStyle w:val="normaltextrun"/>
                <w:rFonts w:ascii="Century Gothic" w:hAnsi="Century Gothic"/>
                <w:sz w:val="18"/>
                <w:szCs w:val="18"/>
              </w:rPr>
            </w:pPr>
          </w:p>
          <w:p w14:paraId="5DAB6C7B" w14:textId="51D43A24" w:rsidR="0072219E" w:rsidRPr="005061D3" w:rsidRDefault="0072219E" w:rsidP="00B74AF7">
            <w:pPr>
              <w:pStyle w:val="paragraph"/>
              <w:spacing w:before="0" w:beforeAutospacing="0" w:after="0" w:afterAutospacing="0"/>
              <w:jc w:val="center"/>
              <w:textAlignment w:val="baseline"/>
              <w:rPr>
                <w:rFonts w:ascii="Century Gothic" w:hAnsi="Century Gothic"/>
                <w:sz w:val="18"/>
                <w:szCs w:val="18"/>
              </w:rPr>
            </w:pPr>
            <w:proofErr w:type="gramStart"/>
            <w:r w:rsidRPr="4CD92907">
              <w:rPr>
                <w:rStyle w:val="normaltextrun"/>
                <w:rFonts w:ascii="Century Gothic" w:hAnsi="Century Gothic"/>
                <w:sz w:val="18"/>
                <w:szCs w:val="18"/>
              </w:rPr>
              <w:t>e</w:t>
            </w:r>
            <w:r w:rsidR="00A20D38">
              <w:rPr>
                <w:rStyle w:val="normaltextrun"/>
                <w:rFonts w:ascii="Century Gothic" w:hAnsi="Century Gothic"/>
                <w:sz w:val="18"/>
                <w:szCs w:val="18"/>
              </w:rPr>
              <w:t>.</w:t>
            </w:r>
            <w:r w:rsidRPr="4CD92907">
              <w:rPr>
                <w:rStyle w:val="normaltextrun"/>
                <w:rFonts w:ascii="Century Gothic" w:hAnsi="Century Gothic"/>
                <w:sz w:val="18"/>
                <w:szCs w:val="18"/>
              </w:rPr>
              <w:t>g.</w:t>
            </w:r>
            <w:proofErr w:type="gramEnd"/>
            <w:r w:rsidR="00A20D38">
              <w:rPr>
                <w:rStyle w:val="normaltextrun"/>
                <w:rFonts w:ascii="Century Gothic" w:hAnsi="Century Gothic"/>
                <w:sz w:val="18"/>
                <w:szCs w:val="18"/>
              </w:rPr>
              <w:t xml:space="preserve"> P</w:t>
            </w:r>
            <w:r w:rsidRPr="4CD92907">
              <w:rPr>
                <w:rStyle w:val="normaltextrun"/>
                <w:rFonts w:ascii="Century Gothic" w:hAnsi="Century Gothic"/>
                <w:sz w:val="18"/>
                <w:szCs w:val="18"/>
              </w:rPr>
              <w:t>izzas</w:t>
            </w:r>
            <w:r w:rsidRPr="4CD92907">
              <w:rPr>
                <w:rStyle w:val="eop"/>
                <w:rFonts w:ascii="Century Gothic" w:hAnsi="Century Gothic"/>
                <w:sz w:val="18"/>
                <w:szCs w:val="18"/>
              </w:rPr>
              <w:t> </w:t>
            </w:r>
          </w:p>
        </w:tc>
        <w:tc>
          <w:tcPr>
            <w:tcW w:w="2268" w:type="dxa"/>
          </w:tcPr>
          <w:p w14:paraId="0DACD571" w14:textId="73104E91" w:rsidR="0072219E" w:rsidRPr="005061D3" w:rsidRDefault="0072219E" w:rsidP="0DCCF96E">
            <w:pPr>
              <w:spacing w:line="259" w:lineRule="auto"/>
              <w:jc w:val="center"/>
              <w:textAlignment w:val="baseline"/>
              <w:rPr>
                <w:rFonts w:ascii="Century Gothic" w:eastAsia="Century Gothic" w:hAnsi="Century Gothic" w:cs="Century Gothic"/>
                <w:sz w:val="18"/>
                <w:szCs w:val="18"/>
                <w:lang w:val="en-US"/>
              </w:rPr>
            </w:pPr>
            <w:r w:rsidRPr="0DCCF96E">
              <w:rPr>
                <w:rFonts w:ascii="Century Gothic" w:eastAsia="Century Gothic" w:hAnsi="Century Gothic" w:cs="Century Gothic"/>
                <w:sz w:val="18"/>
                <w:szCs w:val="18"/>
                <w:u w:val="single"/>
              </w:rPr>
              <w:t>Mechanisms</w:t>
            </w:r>
          </w:p>
          <w:p w14:paraId="1142F569" w14:textId="52FA72B9" w:rsidR="0072219E" w:rsidRPr="005061D3" w:rsidRDefault="0072219E" w:rsidP="0DCCF96E">
            <w:pPr>
              <w:spacing w:line="259" w:lineRule="auto"/>
              <w:jc w:val="center"/>
              <w:textAlignment w:val="baseline"/>
              <w:rPr>
                <w:rFonts w:ascii="Century Gothic" w:eastAsia="Century Gothic" w:hAnsi="Century Gothic" w:cs="Century Gothic"/>
                <w:sz w:val="18"/>
                <w:szCs w:val="18"/>
                <w:lang w:val="en-US"/>
              </w:rPr>
            </w:pPr>
            <w:r w:rsidRPr="0DCCF96E">
              <w:rPr>
                <w:rFonts w:ascii="Century Gothic" w:eastAsia="Century Gothic" w:hAnsi="Century Gothic" w:cs="Century Gothic"/>
                <w:sz w:val="18"/>
                <w:szCs w:val="18"/>
              </w:rPr>
              <w:t>Design, Make, Evaluate</w:t>
            </w:r>
          </w:p>
          <w:p w14:paraId="5F85FD12" w14:textId="39E6F898" w:rsidR="0072219E" w:rsidRPr="005061D3" w:rsidRDefault="0072219E" w:rsidP="0DCCF96E">
            <w:pPr>
              <w:spacing w:line="259" w:lineRule="auto"/>
              <w:jc w:val="center"/>
              <w:textAlignment w:val="baseline"/>
              <w:rPr>
                <w:rFonts w:ascii="Century Gothic" w:eastAsia="Century Gothic" w:hAnsi="Century Gothic" w:cs="Century Gothic"/>
                <w:sz w:val="18"/>
                <w:szCs w:val="18"/>
                <w:lang w:val="en-US"/>
              </w:rPr>
            </w:pPr>
            <w:r w:rsidRPr="0DCCF96E">
              <w:rPr>
                <w:rFonts w:ascii="Century Gothic" w:eastAsia="Century Gothic" w:hAnsi="Century Gothic" w:cs="Century Gothic"/>
                <w:sz w:val="18"/>
                <w:szCs w:val="18"/>
              </w:rPr>
              <w:t xml:space="preserve"> </w:t>
            </w:r>
          </w:p>
          <w:p w14:paraId="381DDAEF" w14:textId="68AEDB15" w:rsidR="0072219E" w:rsidRPr="005061D3" w:rsidRDefault="0072219E" w:rsidP="0DCCF96E">
            <w:pPr>
              <w:spacing w:line="259" w:lineRule="auto"/>
              <w:jc w:val="center"/>
              <w:textAlignment w:val="baseline"/>
              <w:rPr>
                <w:rFonts w:ascii="Century Gothic" w:eastAsia="Century Gothic" w:hAnsi="Century Gothic" w:cs="Century Gothic"/>
                <w:sz w:val="18"/>
                <w:szCs w:val="18"/>
                <w:lang w:val="en-US"/>
              </w:rPr>
            </w:pPr>
            <w:r w:rsidRPr="0DCCF96E">
              <w:rPr>
                <w:rFonts w:ascii="Century Gothic" w:eastAsia="Century Gothic" w:hAnsi="Century Gothic" w:cs="Century Gothic"/>
                <w:sz w:val="18"/>
                <w:szCs w:val="18"/>
              </w:rPr>
              <w:t>Technical Knowledge:</w:t>
            </w:r>
          </w:p>
          <w:p w14:paraId="01FC2497" w14:textId="5A48AD96" w:rsidR="0072219E" w:rsidRPr="005061D3" w:rsidRDefault="0072219E" w:rsidP="0DCCF96E">
            <w:pPr>
              <w:spacing w:line="259" w:lineRule="auto"/>
              <w:jc w:val="center"/>
              <w:textAlignment w:val="baseline"/>
              <w:rPr>
                <w:rFonts w:ascii="Century Gothic" w:eastAsia="Century Gothic" w:hAnsi="Century Gothic" w:cs="Century Gothic"/>
                <w:sz w:val="18"/>
                <w:szCs w:val="18"/>
                <w:lang w:val="en-US"/>
              </w:rPr>
            </w:pPr>
            <w:r w:rsidRPr="0DCCF96E">
              <w:rPr>
                <w:rFonts w:ascii="Century Gothic" w:eastAsia="Century Gothic" w:hAnsi="Century Gothic" w:cs="Century Gothic"/>
                <w:sz w:val="18"/>
                <w:szCs w:val="18"/>
              </w:rPr>
              <w:t>Levers and sliders</w:t>
            </w:r>
          </w:p>
          <w:p w14:paraId="1967CA86" w14:textId="070B62F4" w:rsidR="0072219E" w:rsidRPr="005061D3" w:rsidRDefault="0072219E" w:rsidP="0DCCF96E">
            <w:pPr>
              <w:spacing w:line="259" w:lineRule="auto"/>
              <w:jc w:val="center"/>
              <w:textAlignment w:val="baseline"/>
              <w:rPr>
                <w:rFonts w:ascii="Century Gothic" w:eastAsia="Century Gothic" w:hAnsi="Century Gothic" w:cs="Century Gothic"/>
                <w:sz w:val="18"/>
                <w:szCs w:val="18"/>
                <w:lang w:val="en-US"/>
              </w:rPr>
            </w:pPr>
          </w:p>
          <w:p w14:paraId="70359DB6" w14:textId="77777777" w:rsidR="0072219E" w:rsidRDefault="0072219E" w:rsidP="0DCCF96E">
            <w:pPr>
              <w:spacing w:line="259" w:lineRule="auto"/>
              <w:jc w:val="center"/>
              <w:textAlignment w:val="baseline"/>
              <w:rPr>
                <w:rFonts w:ascii="Century Gothic" w:eastAsia="Century Gothic" w:hAnsi="Century Gothic" w:cs="Century Gothic"/>
                <w:sz w:val="18"/>
                <w:szCs w:val="18"/>
              </w:rPr>
            </w:pPr>
          </w:p>
          <w:p w14:paraId="69386A9B" w14:textId="0AA95AA8" w:rsidR="0072219E" w:rsidRDefault="0072219E" w:rsidP="0072219E">
            <w:pPr>
              <w:spacing w:line="259" w:lineRule="auto"/>
              <w:textAlignment w:val="baseline"/>
              <w:rPr>
                <w:rFonts w:ascii="Century Gothic" w:eastAsia="Century Gothic" w:hAnsi="Century Gothic" w:cs="Century Gothic"/>
                <w:sz w:val="18"/>
                <w:szCs w:val="18"/>
              </w:rPr>
            </w:pPr>
          </w:p>
          <w:p w14:paraId="1E078852" w14:textId="77777777" w:rsidR="0072219E" w:rsidRDefault="0072219E" w:rsidP="0072219E">
            <w:pPr>
              <w:spacing w:line="259" w:lineRule="auto"/>
              <w:textAlignment w:val="baseline"/>
              <w:rPr>
                <w:rFonts w:ascii="Century Gothic" w:eastAsia="Century Gothic" w:hAnsi="Century Gothic" w:cs="Century Gothic"/>
                <w:sz w:val="18"/>
                <w:szCs w:val="18"/>
              </w:rPr>
            </w:pPr>
          </w:p>
          <w:p w14:paraId="798280D7" w14:textId="59082998" w:rsidR="0072219E" w:rsidRPr="005061D3" w:rsidRDefault="0072219E" w:rsidP="00FA0958">
            <w:pPr>
              <w:spacing w:line="259" w:lineRule="auto"/>
              <w:jc w:val="center"/>
              <w:textAlignment w:val="baseline"/>
              <w:rPr>
                <w:rFonts w:ascii="Century Gothic" w:eastAsia="Century Gothic" w:hAnsi="Century Gothic" w:cs="Century Gothic"/>
                <w:sz w:val="18"/>
                <w:szCs w:val="18"/>
              </w:rPr>
            </w:pPr>
            <w:proofErr w:type="gramStart"/>
            <w:r w:rsidRPr="0DCCF96E">
              <w:rPr>
                <w:rFonts w:ascii="Century Gothic" w:eastAsia="Century Gothic" w:hAnsi="Century Gothic" w:cs="Century Gothic"/>
                <w:sz w:val="18"/>
                <w:szCs w:val="18"/>
              </w:rPr>
              <w:t>e.g.</w:t>
            </w:r>
            <w:proofErr w:type="gramEnd"/>
            <w:r w:rsidRPr="0DCCF96E">
              <w:rPr>
                <w:rFonts w:ascii="Century Gothic" w:eastAsia="Century Gothic" w:hAnsi="Century Gothic" w:cs="Century Gothic"/>
                <w:sz w:val="18"/>
                <w:szCs w:val="18"/>
              </w:rPr>
              <w:t xml:space="preserve"> </w:t>
            </w:r>
            <w:r w:rsidR="00A20D38">
              <w:rPr>
                <w:rFonts w:ascii="Century Gothic" w:eastAsia="Century Gothic" w:hAnsi="Century Gothic" w:cs="Century Gothic"/>
                <w:sz w:val="18"/>
                <w:szCs w:val="18"/>
              </w:rPr>
              <w:t>M</w:t>
            </w:r>
            <w:r w:rsidRPr="0DCCF96E">
              <w:rPr>
                <w:rFonts w:ascii="Century Gothic" w:eastAsia="Century Gothic" w:hAnsi="Century Gothic" w:cs="Century Gothic"/>
                <w:sz w:val="18"/>
                <w:szCs w:val="18"/>
              </w:rPr>
              <w:t>oving pictures</w:t>
            </w:r>
          </w:p>
        </w:tc>
        <w:tc>
          <w:tcPr>
            <w:tcW w:w="2445" w:type="dxa"/>
          </w:tcPr>
          <w:p w14:paraId="4DB6794A" w14:textId="77777777" w:rsidR="0072219E" w:rsidRPr="005061D3" w:rsidRDefault="0072219E" w:rsidP="00EE5A67">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Structures</w:t>
            </w:r>
            <w:r w:rsidRPr="005061D3">
              <w:rPr>
                <w:rStyle w:val="eop"/>
                <w:rFonts w:ascii="Century Gothic" w:hAnsi="Century Gothic"/>
                <w:sz w:val="18"/>
                <w:szCs w:val="18"/>
              </w:rPr>
              <w:t> </w:t>
            </w:r>
          </w:p>
          <w:p w14:paraId="6C57DFE0" w14:textId="77777777" w:rsidR="0072219E" w:rsidRPr="005061D3" w:rsidRDefault="0072219E" w:rsidP="00EE5A67">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79E757C7" w14:textId="54795D2E" w:rsidR="0072219E" w:rsidRDefault="0072219E" w:rsidP="0072219E">
            <w:pPr>
              <w:pStyle w:val="paragraph"/>
              <w:spacing w:before="0" w:beforeAutospacing="0" w:after="0" w:afterAutospacing="0"/>
              <w:jc w:val="center"/>
              <w:textAlignment w:val="baseline"/>
              <w:rPr>
                <w:rStyle w:val="normaltextrun"/>
                <w:rFonts w:ascii="Century Gothic" w:hAnsi="Century Gothic"/>
                <w:sz w:val="18"/>
                <w:szCs w:val="18"/>
              </w:rPr>
            </w:pPr>
            <w:r w:rsidRPr="005061D3">
              <w:rPr>
                <w:rStyle w:val="normaltextrun"/>
                <w:rFonts w:ascii="Century Gothic" w:hAnsi="Century Gothic"/>
                <w:sz w:val="18"/>
                <w:szCs w:val="18"/>
              </w:rPr>
              <w:t>Technical Knowledge: Build Structures, explore how they can be made strong, stiff &amp; stable</w:t>
            </w:r>
          </w:p>
          <w:p w14:paraId="4EF89869" w14:textId="77777777" w:rsidR="0072219E" w:rsidRDefault="0072219E" w:rsidP="0072219E">
            <w:pPr>
              <w:pStyle w:val="paragraph"/>
              <w:spacing w:before="0" w:beforeAutospacing="0" w:after="0" w:afterAutospacing="0"/>
              <w:jc w:val="center"/>
              <w:textAlignment w:val="baseline"/>
              <w:rPr>
                <w:rStyle w:val="normaltextrun"/>
                <w:rFonts w:ascii="Century Gothic" w:hAnsi="Century Gothic"/>
                <w:sz w:val="18"/>
                <w:szCs w:val="18"/>
              </w:rPr>
            </w:pPr>
          </w:p>
          <w:p w14:paraId="3D2350A1" w14:textId="2027CEDD" w:rsidR="0072219E" w:rsidRDefault="0072219E" w:rsidP="00EE5A67">
            <w:pPr>
              <w:pStyle w:val="paragraph"/>
              <w:spacing w:before="0" w:beforeAutospacing="0" w:after="0" w:afterAutospacing="0"/>
              <w:jc w:val="center"/>
              <w:textAlignment w:val="baseline"/>
              <w:rPr>
                <w:rStyle w:val="normaltextrun"/>
                <w:rFonts w:ascii="Century Gothic" w:hAnsi="Century Gothic"/>
                <w:sz w:val="18"/>
                <w:szCs w:val="18"/>
              </w:rPr>
            </w:pPr>
          </w:p>
          <w:p w14:paraId="3237BE17" w14:textId="77777777" w:rsidR="0072219E" w:rsidRDefault="0072219E" w:rsidP="00EE5A67">
            <w:pPr>
              <w:pStyle w:val="paragraph"/>
              <w:spacing w:before="0" w:beforeAutospacing="0" w:after="0" w:afterAutospacing="0"/>
              <w:jc w:val="center"/>
              <w:textAlignment w:val="baseline"/>
              <w:rPr>
                <w:rStyle w:val="normaltextrun"/>
                <w:rFonts w:ascii="Century Gothic" w:hAnsi="Century Gothic"/>
                <w:sz w:val="18"/>
                <w:szCs w:val="18"/>
              </w:rPr>
            </w:pPr>
          </w:p>
          <w:p w14:paraId="1AE2378E" w14:textId="0ED9059C" w:rsidR="0072219E" w:rsidRPr="005061D3" w:rsidRDefault="0072219E" w:rsidP="00FA0958">
            <w:pPr>
              <w:pStyle w:val="paragraph"/>
              <w:spacing w:before="0" w:beforeAutospacing="0" w:after="0" w:afterAutospacing="0"/>
              <w:jc w:val="center"/>
              <w:textAlignment w:val="baseline"/>
              <w:rPr>
                <w:rFonts w:ascii="Century Gothic" w:hAnsi="Century Gothic"/>
                <w:sz w:val="18"/>
                <w:szCs w:val="18"/>
              </w:rPr>
            </w:pPr>
            <w:proofErr w:type="gramStart"/>
            <w:r w:rsidRPr="005061D3">
              <w:rPr>
                <w:rStyle w:val="normaltextrun"/>
                <w:rFonts w:ascii="Century Gothic" w:hAnsi="Century Gothic"/>
                <w:sz w:val="18"/>
                <w:szCs w:val="18"/>
              </w:rPr>
              <w:t>e.g.</w:t>
            </w:r>
            <w:proofErr w:type="gramEnd"/>
            <w:r w:rsidRPr="005061D3">
              <w:rPr>
                <w:rStyle w:val="normaltextrun"/>
                <w:rFonts w:ascii="Century Gothic" w:hAnsi="Century Gothic"/>
                <w:sz w:val="18"/>
                <w:szCs w:val="18"/>
              </w:rPr>
              <w:t> Greenhouses</w:t>
            </w:r>
          </w:p>
        </w:tc>
        <w:tc>
          <w:tcPr>
            <w:tcW w:w="2200" w:type="dxa"/>
          </w:tcPr>
          <w:p w14:paraId="51D3C778" w14:textId="77777777" w:rsidR="0072219E" w:rsidRPr="005061D3" w:rsidRDefault="0072219E" w:rsidP="005061D3">
            <w:pPr>
              <w:pStyle w:val="paragraph"/>
              <w:spacing w:before="0" w:beforeAutospacing="0" w:after="0" w:afterAutospacing="0"/>
              <w:jc w:val="center"/>
              <w:textAlignment w:val="baseline"/>
              <w:rPr>
                <w:rStyle w:val="eop"/>
                <w:rFonts w:ascii="Century Gothic" w:hAnsi="Century Gothic"/>
                <w:sz w:val="18"/>
                <w:szCs w:val="18"/>
              </w:rPr>
            </w:pPr>
            <w:r w:rsidRPr="005061D3">
              <w:rPr>
                <w:rStyle w:val="normaltextrun"/>
                <w:rFonts w:ascii="Century Gothic" w:hAnsi="Century Gothic"/>
                <w:sz w:val="18"/>
                <w:szCs w:val="18"/>
                <w:u w:val="single"/>
              </w:rPr>
              <w:t>Textiles</w:t>
            </w:r>
            <w:r w:rsidRPr="005061D3">
              <w:rPr>
                <w:rStyle w:val="eop"/>
                <w:rFonts w:ascii="Century Gothic" w:hAnsi="Century Gothic"/>
                <w:sz w:val="18"/>
                <w:szCs w:val="18"/>
              </w:rPr>
              <w:t> </w:t>
            </w:r>
          </w:p>
          <w:p w14:paraId="02EB378F"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p>
          <w:p w14:paraId="704D95B8"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Technical knowledge</w:t>
            </w:r>
            <w:r>
              <w:rPr>
                <w:rStyle w:val="eop"/>
              </w:rPr>
              <w:t>:</w:t>
            </w:r>
          </w:p>
          <w:p w14:paraId="4B628B14"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Select and use materials according to their functional properties and aesthetic qualities</w:t>
            </w:r>
            <w:r w:rsidRPr="005061D3">
              <w:rPr>
                <w:rStyle w:val="eop"/>
                <w:rFonts w:ascii="Century Gothic" w:hAnsi="Century Gothic"/>
                <w:sz w:val="18"/>
                <w:szCs w:val="18"/>
              </w:rPr>
              <w:t> </w:t>
            </w:r>
          </w:p>
          <w:p w14:paraId="203863B2" w14:textId="31FBC0CC" w:rsidR="0072219E" w:rsidRDefault="0072219E" w:rsidP="0072219E">
            <w:pPr>
              <w:pStyle w:val="paragraph"/>
              <w:spacing w:before="0" w:beforeAutospacing="0" w:after="0" w:afterAutospacing="0"/>
              <w:jc w:val="center"/>
              <w:textAlignment w:val="baseline"/>
              <w:rPr>
                <w:rStyle w:val="normaltextrun"/>
                <w:rFonts w:ascii="Century Gothic" w:hAnsi="Century Gothic"/>
                <w:sz w:val="18"/>
                <w:szCs w:val="18"/>
              </w:rPr>
            </w:pPr>
            <w:r w:rsidRPr="005061D3">
              <w:rPr>
                <w:rStyle w:val="eop"/>
                <w:rFonts w:ascii="Century Gothic" w:hAnsi="Century Gothic"/>
                <w:sz w:val="18"/>
                <w:szCs w:val="18"/>
              </w:rPr>
              <w:t> </w:t>
            </w:r>
          </w:p>
          <w:p w14:paraId="6A05A809" w14:textId="2E555604" w:rsidR="0072219E" w:rsidRPr="005061D3" w:rsidRDefault="0072219E" w:rsidP="00FA0958">
            <w:pPr>
              <w:pStyle w:val="paragraph"/>
              <w:spacing w:before="0" w:beforeAutospacing="0" w:after="0" w:afterAutospacing="0"/>
              <w:jc w:val="center"/>
              <w:textAlignment w:val="baseline"/>
              <w:rPr>
                <w:rFonts w:ascii="Century Gothic" w:hAnsi="Century Gothic"/>
                <w:sz w:val="18"/>
                <w:szCs w:val="18"/>
              </w:rPr>
            </w:pPr>
            <w:proofErr w:type="gramStart"/>
            <w:r w:rsidRPr="005061D3">
              <w:rPr>
                <w:rStyle w:val="normaltextrun"/>
                <w:rFonts w:ascii="Century Gothic" w:hAnsi="Century Gothic"/>
                <w:sz w:val="18"/>
                <w:szCs w:val="18"/>
              </w:rPr>
              <w:t>e.g.</w:t>
            </w:r>
            <w:proofErr w:type="gramEnd"/>
            <w:r w:rsidRPr="005061D3">
              <w:rPr>
                <w:rStyle w:val="normaltextrun"/>
                <w:rFonts w:ascii="Century Gothic" w:hAnsi="Century Gothic"/>
                <w:sz w:val="18"/>
                <w:szCs w:val="18"/>
              </w:rPr>
              <w:t> Money containers</w:t>
            </w:r>
            <w:r w:rsidRPr="005061D3">
              <w:rPr>
                <w:rStyle w:val="eop"/>
                <w:rFonts w:ascii="Century Gothic" w:hAnsi="Century Gothic"/>
                <w:sz w:val="18"/>
                <w:szCs w:val="18"/>
              </w:rPr>
              <w:t> </w:t>
            </w:r>
          </w:p>
        </w:tc>
        <w:tc>
          <w:tcPr>
            <w:tcW w:w="2200" w:type="dxa"/>
          </w:tcPr>
          <w:p w14:paraId="3E074D40" w14:textId="7504C9F8" w:rsidR="0072219E" w:rsidRPr="005061D3" w:rsidRDefault="0072219E" w:rsidP="0519C3F0">
            <w:pPr>
              <w:pStyle w:val="paragraph"/>
              <w:spacing w:before="0" w:beforeAutospacing="0" w:after="0" w:afterAutospacing="0"/>
              <w:jc w:val="center"/>
              <w:textAlignment w:val="baseline"/>
              <w:rPr>
                <w:rStyle w:val="eop"/>
                <w:rFonts w:ascii="Century Gothic" w:hAnsi="Century Gothic"/>
                <w:sz w:val="16"/>
                <w:szCs w:val="16"/>
                <w:u w:val="single"/>
              </w:rPr>
            </w:pPr>
            <w:r w:rsidRPr="0519C3F0">
              <w:rPr>
                <w:rStyle w:val="normaltextrun"/>
                <w:rFonts w:ascii="Century Gothic" w:hAnsi="Century Gothic"/>
                <w:sz w:val="16"/>
                <w:szCs w:val="16"/>
                <w:u w:val="single"/>
              </w:rPr>
              <w:t>Mechanisms</w:t>
            </w:r>
            <w:r w:rsidRPr="0519C3F0">
              <w:rPr>
                <w:rStyle w:val="eop"/>
                <w:rFonts w:ascii="Century Gothic" w:hAnsi="Century Gothic"/>
                <w:sz w:val="16"/>
                <w:szCs w:val="16"/>
              </w:rPr>
              <w:t xml:space="preserve"> / </w:t>
            </w:r>
            <w:r w:rsidRPr="0519C3F0">
              <w:rPr>
                <w:rStyle w:val="eop"/>
                <w:rFonts w:ascii="Century Gothic" w:hAnsi="Century Gothic"/>
                <w:sz w:val="16"/>
                <w:szCs w:val="16"/>
                <w:u w:val="single"/>
              </w:rPr>
              <w:t>Electrical systems</w:t>
            </w:r>
            <w:r w:rsidRPr="0519C3F0">
              <w:rPr>
                <w:rStyle w:val="eop"/>
                <w:rFonts w:ascii="Century Gothic" w:hAnsi="Century Gothic"/>
                <w:sz w:val="16"/>
                <w:szCs w:val="16"/>
              </w:rPr>
              <w:t xml:space="preserve"> </w:t>
            </w:r>
          </w:p>
          <w:p w14:paraId="09AF38FC"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4C335559" w14:textId="41D6D3CD" w:rsidR="0072219E" w:rsidRPr="005061D3" w:rsidRDefault="0072219E" w:rsidP="0519C3F0">
            <w:pPr>
              <w:pStyle w:val="paragraph"/>
              <w:spacing w:before="0" w:beforeAutospacing="0" w:after="0" w:afterAutospacing="0"/>
              <w:jc w:val="center"/>
              <w:textAlignment w:val="baseline"/>
              <w:rPr>
                <w:rFonts w:ascii="Century Gothic" w:hAnsi="Century Gothic"/>
                <w:sz w:val="16"/>
                <w:szCs w:val="16"/>
              </w:rPr>
            </w:pPr>
            <w:r w:rsidRPr="0519C3F0">
              <w:rPr>
                <w:rStyle w:val="normaltextrun"/>
                <w:rFonts w:ascii="Century Gothic" w:hAnsi="Century Gothic"/>
                <w:sz w:val="16"/>
                <w:szCs w:val="16"/>
              </w:rPr>
              <w:t>Technical Knowledge:</w:t>
            </w:r>
            <w:r w:rsidRPr="0519C3F0">
              <w:rPr>
                <w:rStyle w:val="normaltextrun"/>
                <w:rFonts w:ascii="Century Gothic" w:hAnsi="Century Gothic"/>
                <w:sz w:val="16"/>
                <w:szCs w:val="16"/>
                <w:u w:val="single"/>
              </w:rPr>
              <w:t xml:space="preserve"> </w:t>
            </w:r>
            <w:r w:rsidRPr="0519C3F0">
              <w:rPr>
                <w:rStyle w:val="normaltextrun"/>
                <w:rFonts w:ascii="Century Gothic" w:hAnsi="Century Gothic"/>
                <w:sz w:val="16"/>
                <w:szCs w:val="16"/>
              </w:rPr>
              <w:t>understand and use more complex mechanical and electrical systems in their products </w:t>
            </w:r>
            <w:r w:rsidRPr="0519C3F0">
              <w:rPr>
                <w:rStyle w:val="eop"/>
                <w:rFonts w:ascii="Century Gothic" w:hAnsi="Century Gothic"/>
                <w:sz w:val="16"/>
                <w:szCs w:val="16"/>
              </w:rPr>
              <w:t> </w:t>
            </w:r>
          </w:p>
          <w:p w14:paraId="5A024167" w14:textId="1F844EFA" w:rsidR="0072219E" w:rsidRDefault="0072219E" w:rsidP="73A6FF3A">
            <w:pPr>
              <w:pStyle w:val="paragraph"/>
              <w:spacing w:before="0" w:beforeAutospacing="0" w:after="0" w:afterAutospacing="0"/>
              <w:jc w:val="center"/>
              <w:textAlignment w:val="baseline"/>
              <w:rPr>
                <w:rStyle w:val="normaltextrun"/>
                <w:rFonts w:ascii="Century Gothic" w:hAnsi="Century Gothic"/>
                <w:sz w:val="18"/>
                <w:szCs w:val="18"/>
              </w:rPr>
            </w:pPr>
          </w:p>
          <w:p w14:paraId="31D67F66" w14:textId="77777777" w:rsidR="0072219E" w:rsidRDefault="0072219E" w:rsidP="73A6FF3A">
            <w:pPr>
              <w:pStyle w:val="paragraph"/>
              <w:spacing w:before="0" w:beforeAutospacing="0" w:after="0" w:afterAutospacing="0"/>
              <w:jc w:val="center"/>
              <w:textAlignment w:val="baseline"/>
              <w:rPr>
                <w:rStyle w:val="normaltextrun"/>
                <w:rFonts w:ascii="Century Gothic" w:hAnsi="Century Gothic"/>
                <w:sz w:val="18"/>
                <w:szCs w:val="18"/>
              </w:rPr>
            </w:pPr>
          </w:p>
          <w:p w14:paraId="41C8F396" w14:textId="2930A262" w:rsidR="0072219E" w:rsidRPr="005061D3" w:rsidRDefault="0072219E" w:rsidP="00FA0958">
            <w:pPr>
              <w:pStyle w:val="paragraph"/>
              <w:spacing w:before="0" w:beforeAutospacing="0" w:after="0" w:afterAutospacing="0"/>
              <w:jc w:val="center"/>
              <w:textAlignment w:val="baseline"/>
              <w:rPr>
                <w:rFonts w:ascii="Century Gothic" w:hAnsi="Century Gothic"/>
                <w:sz w:val="18"/>
                <w:szCs w:val="18"/>
              </w:rPr>
            </w:pPr>
            <w:r w:rsidRPr="73A6FF3A">
              <w:rPr>
                <w:rStyle w:val="normaltextrun"/>
                <w:rFonts w:ascii="Century Gothic" w:hAnsi="Century Gothic"/>
                <w:sz w:val="18"/>
                <w:szCs w:val="18"/>
              </w:rPr>
              <w:t>e.g.  motorised car</w:t>
            </w:r>
          </w:p>
        </w:tc>
        <w:tc>
          <w:tcPr>
            <w:tcW w:w="2080" w:type="dxa"/>
          </w:tcPr>
          <w:p w14:paraId="01F3EC57" w14:textId="77777777" w:rsidR="0072219E" w:rsidRPr="001756F9" w:rsidRDefault="0072219E" w:rsidP="00625642">
            <w:pPr>
              <w:jc w:val="center"/>
              <w:rPr>
                <w:rFonts w:ascii="Century Gothic" w:hAnsi="Century Gothic"/>
                <w:sz w:val="18"/>
                <w:szCs w:val="18"/>
                <w:u w:val="single"/>
              </w:rPr>
            </w:pPr>
            <w:r w:rsidRPr="001756F9">
              <w:rPr>
                <w:rFonts w:ascii="Century Gothic" w:hAnsi="Century Gothic"/>
                <w:sz w:val="18"/>
                <w:szCs w:val="18"/>
                <w:u w:val="single"/>
              </w:rPr>
              <w:t>Electrical systems</w:t>
            </w:r>
          </w:p>
          <w:p w14:paraId="05BE6D2C" w14:textId="77777777" w:rsidR="0072219E" w:rsidRPr="001756F9" w:rsidRDefault="0072219E" w:rsidP="00625642">
            <w:pPr>
              <w:jc w:val="center"/>
              <w:rPr>
                <w:rFonts w:ascii="Century Gothic" w:hAnsi="Century Gothic"/>
                <w:sz w:val="18"/>
                <w:szCs w:val="18"/>
                <w:u w:val="single"/>
              </w:rPr>
            </w:pPr>
          </w:p>
          <w:p w14:paraId="756EE0DD" w14:textId="77777777" w:rsidR="0072219E" w:rsidRPr="001756F9" w:rsidRDefault="0072219E" w:rsidP="00625642">
            <w:pPr>
              <w:jc w:val="center"/>
              <w:rPr>
                <w:rFonts w:ascii="Century Gothic" w:hAnsi="Century Gothic"/>
                <w:sz w:val="18"/>
                <w:szCs w:val="18"/>
              </w:rPr>
            </w:pPr>
            <w:r w:rsidRPr="001756F9">
              <w:rPr>
                <w:rFonts w:ascii="Century Gothic" w:hAnsi="Century Gothic"/>
                <w:sz w:val="18"/>
                <w:szCs w:val="18"/>
              </w:rPr>
              <w:t>Technical systems:</w:t>
            </w:r>
            <w:r w:rsidRPr="001756F9">
              <w:rPr>
                <w:rFonts w:ascii="Century Gothic" w:hAnsi="Century Gothic"/>
                <w:sz w:val="18"/>
                <w:szCs w:val="18"/>
                <w:u w:val="single"/>
              </w:rPr>
              <w:t xml:space="preserve"> </w:t>
            </w:r>
            <w:r w:rsidRPr="001756F9">
              <w:rPr>
                <w:rFonts w:ascii="Century Gothic" w:hAnsi="Century Gothic"/>
                <w:sz w:val="18"/>
                <w:szCs w:val="18"/>
              </w:rPr>
              <w:t>understand and use more complex electrical systems in their products</w:t>
            </w:r>
          </w:p>
          <w:p w14:paraId="39B571BE" w14:textId="77777777" w:rsidR="0072219E" w:rsidRPr="001756F9" w:rsidRDefault="0072219E" w:rsidP="00625642">
            <w:pPr>
              <w:jc w:val="center"/>
              <w:rPr>
                <w:rFonts w:ascii="Century Gothic" w:hAnsi="Century Gothic"/>
                <w:sz w:val="18"/>
                <w:szCs w:val="18"/>
              </w:rPr>
            </w:pPr>
          </w:p>
          <w:p w14:paraId="6ECA05FB" w14:textId="0CE236D6" w:rsidR="0072219E" w:rsidRDefault="0072219E" w:rsidP="0072219E">
            <w:pPr>
              <w:spacing w:line="259" w:lineRule="auto"/>
              <w:rPr>
                <w:rFonts w:ascii="Century Gothic" w:hAnsi="Century Gothic"/>
                <w:sz w:val="18"/>
                <w:szCs w:val="18"/>
              </w:rPr>
            </w:pPr>
          </w:p>
          <w:p w14:paraId="5D5E6DDB" w14:textId="77777777" w:rsidR="0072219E" w:rsidRDefault="0072219E" w:rsidP="0072219E">
            <w:pPr>
              <w:spacing w:line="259" w:lineRule="auto"/>
              <w:rPr>
                <w:rFonts w:ascii="Century Gothic" w:hAnsi="Century Gothic"/>
                <w:sz w:val="18"/>
                <w:szCs w:val="18"/>
              </w:rPr>
            </w:pPr>
          </w:p>
          <w:p w14:paraId="2857FA42" w14:textId="4E500483" w:rsidR="0072219E" w:rsidRPr="001756F9" w:rsidRDefault="0072219E" w:rsidP="00625642">
            <w:pPr>
              <w:spacing w:line="259" w:lineRule="auto"/>
              <w:jc w:val="center"/>
              <w:rPr>
                <w:sz w:val="18"/>
                <w:szCs w:val="18"/>
              </w:rPr>
            </w:pPr>
            <w:proofErr w:type="gramStart"/>
            <w:r>
              <w:rPr>
                <w:rFonts w:ascii="Century Gothic" w:hAnsi="Century Gothic"/>
                <w:sz w:val="18"/>
                <w:szCs w:val="18"/>
              </w:rPr>
              <w:t>e.g.</w:t>
            </w:r>
            <w:proofErr w:type="gramEnd"/>
            <w:r>
              <w:rPr>
                <w:rFonts w:ascii="Century Gothic" w:hAnsi="Century Gothic"/>
                <w:sz w:val="18"/>
                <w:szCs w:val="18"/>
              </w:rPr>
              <w:t xml:space="preserve"> </w:t>
            </w:r>
            <w:r w:rsidRPr="001756F9">
              <w:rPr>
                <w:rFonts w:ascii="Century Gothic" w:hAnsi="Century Gothic"/>
                <w:sz w:val="18"/>
                <w:szCs w:val="18"/>
              </w:rPr>
              <w:t>Fairground</w:t>
            </w:r>
          </w:p>
        </w:tc>
      </w:tr>
      <w:tr w:rsidR="0072219E" w:rsidRPr="005061D3" w14:paraId="42F3A5F6" w14:textId="77777777" w:rsidTr="00C27BDA">
        <w:trPr>
          <w:cantSplit/>
          <w:trHeight w:val="1024"/>
        </w:trPr>
        <w:tc>
          <w:tcPr>
            <w:tcW w:w="488" w:type="dxa"/>
            <w:shd w:val="clear" w:color="auto" w:fill="FBE4D5" w:themeFill="accent2" w:themeFillTint="33"/>
            <w:textDirection w:val="btLr"/>
          </w:tcPr>
          <w:p w14:paraId="41B13CE6" w14:textId="77777777" w:rsidR="0072219E" w:rsidRPr="005061D3" w:rsidRDefault="0072219E" w:rsidP="007D214E">
            <w:pPr>
              <w:ind w:left="113" w:right="113"/>
              <w:jc w:val="center"/>
              <w:rPr>
                <w:rFonts w:ascii="Century Gothic" w:hAnsi="Century Gothic"/>
                <w:sz w:val="18"/>
                <w:szCs w:val="18"/>
              </w:rPr>
            </w:pPr>
            <w:r w:rsidRPr="005061D3">
              <w:rPr>
                <w:rFonts w:ascii="Century Gothic" w:hAnsi="Century Gothic"/>
                <w:sz w:val="18"/>
                <w:szCs w:val="18"/>
              </w:rPr>
              <w:t>Lent</w:t>
            </w:r>
          </w:p>
        </w:tc>
        <w:tc>
          <w:tcPr>
            <w:tcW w:w="1923" w:type="dxa"/>
          </w:tcPr>
          <w:p w14:paraId="323BFFCE" w14:textId="77777777"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u w:val="single"/>
              </w:rPr>
            </w:pPr>
            <w:r>
              <w:rPr>
                <w:rStyle w:val="normaltextrun"/>
                <w:rFonts w:ascii="Century Gothic" w:hAnsi="Century Gothic"/>
                <w:sz w:val="18"/>
                <w:szCs w:val="18"/>
                <w:u w:val="single"/>
              </w:rPr>
              <w:t>Textiles</w:t>
            </w:r>
          </w:p>
          <w:p w14:paraId="72248B22" w14:textId="77777777"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7F621A82" w14:textId="77777777"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rPr>
            </w:pPr>
            <w:r w:rsidRPr="005061D3">
              <w:rPr>
                <w:rStyle w:val="normaltextrun"/>
                <w:rFonts w:ascii="Century Gothic" w:hAnsi="Century Gothic"/>
                <w:sz w:val="18"/>
                <w:szCs w:val="18"/>
              </w:rPr>
              <w:t>Technical Knowledge: Select from and use from a wide range of materials</w:t>
            </w:r>
          </w:p>
          <w:p w14:paraId="1E5BF29C" w14:textId="1506F355"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rPr>
            </w:pPr>
          </w:p>
          <w:p w14:paraId="46B1BE06" w14:textId="2BD3C439"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rPr>
            </w:pPr>
          </w:p>
          <w:p w14:paraId="761B8297" w14:textId="186DCA6D"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rPr>
            </w:pPr>
          </w:p>
          <w:p w14:paraId="46FB7CE8" w14:textId="77777777" w:rsidR="0072219E" w:rsidRDefault="0072219E" w:rsidP="00B74AF7">
            <w:pPr>
              <w:pStyle w:val="paragraph"/>
              <w:spacing w:before="0" w:beforeAutospacing="0" w:after="0" w:afterAutospacing="0"/>
              <w:jc w:val="center"/>
              <w:textAlignment w:val="baseline"/>
              <w:rPr>
                <w:rStyle w:val="normaltextrun"/>
                <w:rFonts w:ascii="Century Gothic" w:hAnsi="Century Gothic"/>
                <w:sz w:val="18"/>
                <w:szCs w:val="18"/>
              </w:rPr>
            </w:pPr>
          </w:p>
          <w:p w14:paraId="36B21DE4" w14:textId="4A379D52" w:rsidR="0072219E" w:rsidRPr="005061D3" w:rsidRDefault="0072219E" w:rsidP="00B74AF7">
            <w:pPr>
              <w:pStyle w:val="paragraph"/>
              <w:spacing w:before="0" w:beforeAutospacing="0" w:after="0" w:afterAutospacing="0"/>
              <w:jc w:val="center"/>
              <w:textAlignment w:val="baseline"/>
              <w:rPr>
                <w:rStyle w:val="normaltextrun"/>
                <w:rFonts w:ascii="Century Gothic" w:hAnsi="Century Gothic"/>
                <w:sz w:val="18"/>
                <w:szCs w:val="18"/>
                <w:u w:val="single"/>
              </w:rPr>
            </w:pPr>
            <w:proofErr w:type="gramStart"/>
            <w:r>
              <w:rPr>
                <w:rStyle w:val="normaltextrun"/>
                <w:rFonts w:ascii="Century Gothic" w:hAnsi="Century Gothic"/>
                <w:sz w:val="18"/>
                <w:szCs w:val="18"/>
              </w:rPr>
              <w:t>e.g.</w:t>
            </w:r>
            <w:proofErr w:type="gramEnd"/>
            <w:r>
              <w:rPr>
                <w:rStyle w:val="normaltextrun"/>
                <w:rFonts w:ascii="Century Gothic" w:hAnsi="Century Gothic"/>
                <w:sz w:val="18"/>
                <w:szCs w:val="18"/>
              </w:rPr>
              <w:t xml:space="preserve"> Sock </w:t>
            </w:r>
            <w:r w:rsidR="00A20D38">
              <w:rPr>
                <w:rStyle w:val="normaltextrun"/>
                <w:rFonts w:ascii="Century Gothic" w:hAnsi="Century Gothic"/>
                <w:sz w:val="18"/>
                <w:szCs w:val="18"/>
              </w:rPr>
              <w:t>P</w:t>
            </w:r>
            <w:r>
              <w:rPr>
                <w:rStyle w:val="normaltextrun"/>
                <w:rFonts w:ascii="Century Gothic" w:hAnsi="Century Gothic"/>
                <w:sz w:val="18"/>
                <w:szCs w:val="18"/>
              </w:rPr>
              <w:t>uppets</w:t>
            </w:r>
          </w:p>
        </w:tc>
        <w:tc>
          <w:tcPr>
            <w:tcW w:w="2410" w:type="dxa"/>
          </w:tcPr>
          <w:p w14:paraId="22149E89" w14:textId="67F82BB8" w:rsidR="0072219E" w:rsidRPr="005061D3" w:rsidRDefault="0072219E" w:rsidP="00B74AF7">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Mechanisms</w:t>
            </w:r>
            <w:r w:rsidRPr="005061D3">
              <w:rPr>
                <w:rStyle w:val="eop"/>
                <w:rFonts w:ascii="Century Gothic" w:hAnsi="Century Gothic"/>
                <w:sz w:val="18"/>
                <w:szCs w:val="18"/>
              </w:rPr>
              <w:t> </w:t>
            </w:r>
          </w:p>
          <w:p w14:paraId="0C12B2EF" w14:textId="77777777" w:rsidR="0072219E" w:rsidRPr="005061D3" w:rsidRDefault="0072219E" w:rsidP="00B74AF7">
            <w:pPr>
              <w:pStyle w:val="paragraph"/>
              <w:spacing w:before="0" w:beforeAutospacing="0" w:after="0" w:afterAutospacing="0"/>
              <w:jc w:val="center"/>
              <w:textAlignment w:val="baseline"/>
              <w:rPr>
                <w:rFonts w:ascii="Century Gothic" w:hAnsi="Century Gothic"/>
                <w:sz w:val="18"/>
                <w:szCs w:val="18"/>
                <w:lang w:val="en-US"/>
              </w:rPr>
            </w:pPr>
            <w:r w:rsidRPr="005061D3">
              <w:rPr>
                <w:rStyle w:val="normaltextrun"/>
                <w:rFonts w:ascii="Century Gothic" w:hAnsi="Century Gothic"/>
                <w:sz w:val="18"/>
                <w:szCs w:val="18"/>
              </w:rPr>
              <w:t>          </w:t>
            </w:r>
            <w:r w:rsidRPr="005061D3">
              <w:rPr>
                <w:rStyle w:val="eop"/>
                <w:rFonts w:ascii="Century Gothic" w:hAnsi="Century Gothic"/>
                <w:sz w:val="18"/>
                <w:szCs w:val="18"/>
                <w:lang w:val="en-US"/>
              </w:rPr>
              <w:t> </w:t>
            </w:r>
          </w:p>
          <w:p w14:paraId="4610D737" w14:textId="5FC3CA1D" w:rsidR="0072219E" w:rsidRPr="005061D3" w:rsidRDefault="0072219E" w:rsidP="0072219E">
            <w:pPr>
              <w:pStyle w:val="paragraph"/>
              <w:spacing w:before="0" w:beforeAutospacing="0" w:after="0" w:afterAutospacing="0"/>
              <w:jc w:val="center"/>
              <w:textAlignment w:val="baseline"/>
              <w:rPr>
                <w:rFonts w:ascii="Century Gothic" w:hAnsi="Century Gothic"/>
                <w:sz w:val="18"/>
                <w:szCs w:val="18"/>
                <w:lang w:val="en-US"/>
              </w:rPr>
            </w:pPr>
            <w:r w:rsidRPr="005061D3">
              <w:rPr>
                <w:rStyle w:val="normaltextrun"/>
                <w:rFonts w:ascii="Century Gothic" w:hAnsi="Century Gothic"/>
                <w:sz w:val="18"/>
                <w:szCs w:val="18"/>
              </w:rPr>
              <w:t>Technical Knowledge:</w:t>
            </w:r>
            <w:r w:rsidRPr="005061D3">
              <w:rPr>
                <w:rStyle w:val="eop"/>
                <w:rFonts w:ascii="Century Gothic" w:hAnsi="Century Gothic"/>
                <w:sz w:val="18"/>
                <w:szCs w:val="18"/>
                <w:lang w:val="en-US"/>
              </w:rPr>
              <w:t> </w:t>
            </w:r>
            <w:r>
              <w:rPr>
                <w:rStyle w:val="eop"/>
                <w:rFonts w:ascii="Century Gothic" w:hAnsi="Century Gothic"/>
                <w:sz w:val="18"/>
                <w:szCs w:val="18"/>
                <w:lang w:val="en-US"/>
              </w:rPr>
              <w:t xml:space="preserve"> </w:t>
            </w:r>
            <w:r w:rsidRPr="005061D3">
              <w:rPr>
                <w:rStyle w:val="normaltextrun"/>
                <w:rFonts w:ascii="Century Gothic" w:hAnsi="Century Gothic"/>
                <w:sz w:val="18"/>
                <w:szCs w:val="18"/>
              </w:rPr>
              <w:t xml:space="preserve">Explore and use mechanisms </w:t>
            </w:r>
            <w:r>
              <w:rPr>
                <w:rStyle w:val="eop"/>
                <w:rFonts w:ascii="Century Gothic" w:hAnsi="Century Gothic"/>
                <w:sz w:val="18"/>
                <w:szCs w:val="18"/>
                <w:lang w:val="en-US"/>
              </w:rPr>
              <w:t>w</w:t>
            </w:r>
            <w:r w:rsidRPr="005061D3">
              <w:rPr>
                <w:rStyle w:val="normaltextrun"/>
                <w:rFonts w:ascii="Century Gothic" w:hAnsi="Century Gothic"/>
                <w:sz w:val="18"/>
                <w:szCs w:val="18"/>
              </w:rPr>
              <w:t xml:space="preserve">heels and </w:t>
            </w:r>
            <w:r>
              <w:rPr>
                <w:rStyle w:val="normaltextrun"/>
                <w:rFonts w:ascii="Century Gothic" w:hAnsi="Century Gothic"/>
                <w:sz w:val="18"/>
                <w:szCs w:val="18"/>
              </w:rPr>
              <w:t>a</w:t>
            </w:r>
            <w:r w:rsidRPr="005061D3">
              <w:rPr>
                <w:rStyle w:val="normaltextrun"/>
                <w:rFonts w:ascii="Century Gothic" w:hAnsi="Century Gothic"/>
                <w:sz w:val="18"/>
                <w:szCs w:val="18"/>
              </w:rPr>
              <w:t>xels</w:t>
            </w:r>
            <w:r w:rsidRPr="005061D3">
              <w:rPr>
                <w:rStyle w:val="eop"/>
                <w:rFonts w:ascii="Century Gothic" w:hAnsi="Century Gothic"/>
                <w:sz w:val="18"/>
                <w:szCs w:val="18"/>
                <w:lang w:val="en-US"/>
              </w:rPr>
              <w:t> </w:t>
            </w:r>
          </w:p>
          <w:p w14:paraId="4C679B57" w14:textId="38F3AACC" w:rsidR="0072219E" w:rsidRDefault="0072219E" w:rsidP="4CD92907">
            <w:pPr>
              <w:pStyle w:val="paragraph"/>
              <w:spacing w:before="0" w:beforeAutospacing="0" w:after="0" w:afterAutospacing="0"/>
              <w:jc w:val="center"/>
              <w:textAlignment w:val="baseline"/>
              <w:rPr>
                <w:rFonts w:ascii="Century Gothic" w:hAnsi="Century Gothic"/>
                <w:sz w:val="18"/>
                <w:szCs w:val="18"/>
              </w:rPr>
            </w:pPr>
          </w:p>
          <w:p w14:paraId="76EC17C4" w14:textId="5A58BB3A" w:rsidR="0072219E" w:rsidRDefault="0072219E" w:rsidP="4CD92907">
            <w:pPr>
              <w:pStyle w:val="paragraph"/>
              <w:spacing w:before="0" w:beforeAutospacing="0" w:after="0" w:afterAutospacing="0"/>
              <w:jc w:val="center"/>
              <w:textAlignment w:val="baseline"/>
              <w:rPr>
                <w:rFonts w:ascii="Century Gothic" w:hAnsi="Century Gothic"/>
                <w:sz w:val="18"/>
                <w:szCs w:val="18"/>
              </w:rPr>
            </w:pPr>
          </w:p>
          <w:p w14:paraId="1913982F" w14:textId="1FC1FD12" w:rsidR="0072219E" w:rsidRDefault="0072219E" w:rsidP="4CD92907">
            <w:pPr>
              <w:pStyle w:val="paragraph"/>
              <w:spacing w:before="0" w:beforeAutospacing="0" w:after="0" w:afterAutospacing="0"/>
              <w:jc w:val="center"/>
              <w:textAlignment w:val="baseline"/>
              <w:rPr>
                <w:rFonts w:ascii="Century Gothic" w:hAnsi="Century Gothic"/>
                <w:sz w:val="18"/>
                <w:szCs w:val="18"/>
              </w:rPr>
            </w:pPr>
          </w:p>
          <w:p w14:paraId="701665A4" w14:textId="26463712" w:rsidR="0072219E" w:rsidRDefault="0072219E" w:rsidP="4CD92907">
            <w:pPr>
              <w:pStyle w:val="paragraph"/>
              <w:spacing w:before="0" w:beforeAutospacing="0" w:after="0" w:afterAutospacing="0"/>
              <w:jc w:val="center"/>
              <w:textAlignment w:val="baseline"/>
              <w:rPr>
                <w:rFonts w:ascii="Century Gothic" w:hAnsi="Century Gothic"/>
                <w:sz w:val="18"/>
                <w:szCs w:val="18"/>
              </w:rPr>
            </w:pPr>
          </w:p>
          <w:p w14:paraId="6EBB75FE" w14:textId="77777777" w:rsidR="0072219E" w:rsidRDefault="0072219E" w:rsidP="4CD92907">
            <w:pPr>
              <w:pStyle w:val="paragraph"/>
              <w:spacing w:before="0" w:beforeAutospacing="0" w:after="0" w:afterAutospacing="0"/>
              <w:jc w:val="center"/>
              <w:textAlignment w:val="baseline"/>
              <w:rPr>
                <w:rFonts w:ascii="Century Gothic" w:hAnsi="Century Gothic"/>
                <w:sz w:val="18"/>
                <w:szCs w:val="18"/>
              </w:rPr>
            </w:pPr>
          </w:p>
          <w:p w14:paraId="2FEB7CE2" w14:textId="2833D555" w:rsidR="0072219E" w:rsidRPr="005061D3" w:rsidRDefault="0072219E" w:rsidP="4CD92907">
            <w:pPr>
              <w:pStyle w:val="paragraph"/>
              <w:spacing w:before="0" w:beforeAutospacing="0" w:after="0" w:afterAutospacing="0"/>
              <w:jc w:val="center"/>
              <w:textAlignment w:val="baseline"/>
              <w:rPr>
                <w:rFonts w:ascii="Century Gothic" w:hAnsi="Century Gothic"/>
                <w:sz w:val="18"/>
                <w:szCs w:val="18"/>
              </w:rPr>
            </w:pPr>
            <w:proofErr w:type="gramStart"/>
            <w:r>
              <w:rPr>
                <w:rFonts w:ascii="Century Gothic" w:hAnsi="Century Gothic"/>
                <w:sz w:val="18"/>
                <w:szCs w:val="18"/>
              </w:rPr>
              <w:t>e.g.</w:t>
            </w:r>
            <w:proofErr w:type="gramEnd"/>
            <w:r>
              <w:rPr>
                <w:rFonts w:ascii="Century Gothic" w:hAnsi="Century Gothic"/>
                <w:sz w:val="18"/>
                <w:szCs w:val="18"/>
              </w:rPr>
              <w:t xml:space="preserve"> </w:t>
            </w:r>
            <w:r w:rsidR="00A20D38">
              <w:rPr>
                <w:rFonts w:ascii="Century Gothic" w:hAnsi="Century Gothic"/>
                <w:sz w:val="18"/>
                <w:szCs w:val="18"/>
              </w:rPr>
              <w:t>V</w:t>
            </w:r>
            <w:r>
              <w:rPr>
                <w:rFonts w:ascii="Century Gothic" w:hAnsi="Century Gothic"/>
                <w:sz w:val="18"/>
                <w:szCs w:val="18"/>
              </w:rPr>
              <w:t>ehicles</w:t>
            </w:r>
          </w:p>
        </w:tc>
        <w:tc>
          <w:tcPr>
            <w:tcW w:w="2268" w:type="dxa"/>
          </w:tcPr>
          <w:p w14:paraId="4728355E"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Cooking &amp; Nutrition</w:t>
            </w:r>
            <w:r w:rsidRPr="005061D3">
              <w:rPr>
                <w:rStyle w:val="eop"/>
                <w:rFonts w:ascii="Century Gothic" w:hAnsi="Century Gothic"/>
                <w:sz w:val="18"/>
                <w:szCs w:val="18"/>
              </w:rPr>
              <w:t> </w:t>
            </w:r>
          </w:p>
          <w:p w14:paraId="124A925C"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Design, Make &amp; Evaluate</w:t>
            </w:r>
            <w:r w:rsidRPr="005061D3">
              <w:rPr>
                <w:rStyle w:val="eop"/>
                <w:rFonts w:ascii="Century Gothic" w:hAnsi="Century Gothic"/>
                <w:sz w:val="18"/>
                <w:szCs w:val="18"/>
              </w:rPr>
              <w:t> </w:t>
            </w:r>
          </w:p>
          <w:p w14:paraId="47FC91BF" w14:textId="752DA4EE" w:rsidR="0072219E" w:rsidRPr="0072219E" w:rsidRDefault="0072219E" w:rsidP="0072219E">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r w:rsidRPr="0072219E">
              <w:rPr>
                <w:rStyle w:val="normaltextrun"/>
                <w:rFonts w:ascii="Century Gothic" w:hAnsi="Century Gothic"/>
                <w:sz w:val="16"/>
                <w:szCs w:val="16"/>
              </w:rPr>
              <w:t>Knowledge:</w:t>
            </w:r>
            <w:r w:rsidRPr="0072219E">
              <w:rPr>
                <w:rStyle w:val="eop"/>
                <w:rFonts w:ascii="Century Gothic" w:hAnsi="Century Gothic"/>
                <w:sz w:val="16"/>
                <w:szCs w:val="16"/>
              </w:rPr>
              <w:t> </w:t>
            </w:r>
          </w:p>
          <w:p w14:paraId="3EAE3553" w14:textId="77777777" w:rsidR="0072219E" w:rsidRPr="0072219E" w:rsidRDefault="0072219E" w:rsidP="009D6073">
            <w:pPr>
              <w:pStyle w:val="paragraph"/>
              <w:spacing w:before="0" w:beforeAutospacing="0" w:after="0" w:afterAutospacing="0"/>
              <w:jc w:val="center"/>
              <w:textAlignment w:val="baseline"/>
              <w:rPr>
                <w:rFonts w:ascii="Century Gothic" w:hAnsi="Century Gothic"/>
                <w:sz w:val="16"/>
                <w:szCs w:val="16"/>
              </w:rPr>
            </w:pPr>
            <w:r w:rsidRPr="0072219E">
              <w:rPr>
                <w:rStyle w:val="normaltextrun"/>
                <w:rFonts w:ascii="Century Gothic" w:hAnsi="Century Gothic"/>
                <w:sz w:val="16"/>
                <w:szCs w:val="16"/>
              </w:rPr>
              <w:t>Understand where food comes from.</w:t>
            </w:r>
            <w:r w:rsidRPr="0072219E">
              <w:rPr>
                <w:rStyle w:val="eop"/>
                <w:rFonts w:ascii="Century Gothic" w:hAnsi="Century Gothic"/>
                <w:sz w:val="16"/>
                <w:szCs w:val="16"/>
              </w:rPr>
              <w:t> </w:t>
            </w:r>
          </w:p>
          <w:p w14:paraId="43228B25" w14:textId="77777777" w:rsidR="0072219E" w:rsidRPr="0072219E" w:rsidRDefault="0072219E" w:rsidP="009D6073">
            <w:pPr>
              <w:pStyle w:val="paragraph"/>
              <w:spacing w:before="0" w:beforeAutospacing="0" w:after="0" w:afterAutospacing="0"/>
              <w:jc w:val="center"/>
              <w:textAlignment w:val="baseline"/>
              <w:rPr>
                <w:rStyle w:val="eop"/>
                <w:rFonts w:ascii="Century Gothic" w:hAnsi="Century Gothic"/>
                <w:sz w:val="16"/>
                <w:szCs w:val="16"/>
              </w:rPr>
            </w:pPr>
            <w:r w:rsidRPr="0072219E">
              <w:rPr>
                <w:rStyle w:val="normaltextrun"/>
                <w:rFonts w:ascii="Century Gothic" w:hAnsi="Century Gothic"/>
                <w:sz w:val="16"/>
                <w:szCs w:val="16"/>
              </w:rPr>
              <w:t>Use principles of healthy and varied diet to prepare dishes</w:t>
            </w:r>
            <w:r w:rsidRPr="0072219E">
              <w:rPr>
                <w:rStyle w:val="eop"/>
                <w:rFonts w:ascii="Century Gothic" w:hAnsi="Century Gothic"/>
                <w:sz w:val="16"/>
                <w:szCs w:val="16"/>
              </w:rPr>
              <w:t> </w:t>
            </w:r>
          </w:p>
          <w:p w14:paraId="0E27B00A" w14:textId="1A5AFE72" w:rsidR="0072219E" w:rsidRDefault="0072219E" w:rsidP="009D6073">
            <w:pPr>
              <w:pStyle w:val="paragraph"/>
              <w:spacing w:before="0" w:beforeAutospacing="0" w:after="0" w:afterAutospacing="0"/>
              <w:jc w:val="center"/>
              <w:textAlignment w:val="baseline"/>
              <w:rPr>
                <w:rFonts w:ascii="Century Gothic" w:hAnsi="Century Gothic"/>
                <w:sz w:val="18"/>
                <w:szCs w:val="18"/>
              </w:rPr>
            </w:pPr>
          </w:p>
          <w:p w14:paraId="2FE00899" w14:textId="77777777" w:rsidR="00C27BDA" w:rsidRDefault="00C27BDA" w:rsidP="00C27BDA">
            <w:pPr>
              <w:pStyle w:val="paragraph"/>
              <w:spacing w:before="0" w:beforeAutospacing="0" w:after="0" w:afterAutospacing="0"/>
              <w:textAlignment w:val="baseline"/>
              <w:rPr>
                <w:rFonts w:ascii="Century Gothic" w:hAnsi="Century Gothic"/>
                <w:sz w:val="18"/>
                <w:szCs w:val="18"/>
              </w:rPr>
            </w:pPr>
          </w:p>
          <w:p w14:paraId="0A4F8211" w14:textId="77777777" w:rsidR="0072219E" w:rsidRPr="005061D3" w:rsidRDefault="0072219E" w:rsidP="0072219E">
            <w:pPr>
              <w:pStyle w:val="paragraph"/>
              <w:spacing w:before="0" w:beforeAutospacing="0" w:after="0" w:afterAutospacing="0"/>
              <w:textAlignment w:val="baseline"/>
              <w:rPr>
                <w:rFonts w:ascii="Century Gothic" w:hAnsi="Century Gothic"/>
                <w:sz w:val="18"/>
                <w:szCs w:val="18"/>
              </w:rPr>
            </w:pPr>
          </w:p>
          <w:p w14:paraId="293F2BFA" w14:textId="7C0209AC" w:rsidR="0072219E" w:rsidRPr="001756F9" w:rsidRDefault="0072219E" w:rsidP="4CD92907">
            <w:pPr>
              <w:pStyle w:val="paragraph"/>
              <w:spacing w:before="0" w:beforeAutospacing="0" w:after="0" w:afterAutospacing="0"/>
              <w:jc w:val="center"/>
              <w:textAlignment w:val="baseline"/>
              <w:rPr>
                <w:rStyle w:val="eop"/>
                <w:rFonts w:ascii="Century Gothic" w:hAnsi="Century Gothic"/>
                <w:sz w:val="18"/>
                <w:szCs w:val="18"/>
                <w:lang w:val="en-US"/>
              </w:rPr>
            </w:pPr>
            <w:proofErr w:type="gramStart"/>
            <w:r w:rsidRPr="4CD92907">
              <w:rPr>
                <w:rStyle w:val="normaltextrun"/>
                <w:rFonts w:ascii="Century Gothic" w:hAnsi="Century Gothic"/>
                <w:sz w:val="18"/>
                <w:szCs w:val="18"/>
              </w:rPr>
              <w:t>e.g.</w:t>
            </w:r>
            <w:proofErr w:type="gramEnd"/>
            <w:r w:rsidRPr="4CD92907">
              <w:rPr>
                <w:rStyle w:val="normaltextrun"/>
                <w:rFonts w:ascii="Century Gothic" w:hAnsi="Century Gothic"/>
                <w:sz w:val="18"/>
                <w:szCs w:val="18"/>
              </w:rPr>
              <w:t xml:space="preserve"> </w:t>
            </w:r>
            <w:r w:rsidR="00A20D38">
              <w:rPr>
                <w:rStyle w:val="normaltextrun"/>
                <w:rFonts w:ascii="Century Gothic" w:hAnsi="Century Gothic"/>
                <w:sz w:val="18"/>
                <w:szCs w:val="18"/>
              </w:rPr>
              <w:t>F</w:t>
            </w:r>
            <w:r w:rsidRPr="4CD92907">
              <w:rPr>
                <w:rStyle w:val="normaltextrun"/>
                <w:rFonts w:ascii="Century Gothic" w:hAnsi="Century Gothic"/>
                <w:sz w:val="18"/>
                <w:szCs w:val="18"/>
              </w:rPr>
              <w:t>ruit salad/fruit flan</w:t>
            </w:r>
          </w:p>
        </w:tc>
        <w:tc>
          <w:tcPr>
            <w:tcW w:w="2445" w:type="dxa"/>
          </w:tcPr>
          <w:p w14:paraId="2460C700" w14:textId="77777777" w:rsidR="0072219E" w:rsidRPr="005061D3" w:rsidRDefault="0072219E" w:rsidP="00EE5A67">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Mechanisms</w:t>
            </w:r>
            <w:r w:rsidRPr="005061D3">
              <w:rPr>
                <w:rStyle w:val="eop"/>
                <w:rFonts w:ascii="Century Gothic" w:hAnsi="Century Gothic"/>
                <w:sz w:val="18"/>
                <w:szCs w:val="18"/>
              </w:rPr>
              <w:t> </w:t>
            </w:r>
          </w:p>
          <w:p w14:paraId="2FBF1F5F" w14:textId="77777777" w:rsidR="0072219E" w:rsidRPr="005061D3" w:rsidRDefault="0072219E" w:rsidP="00EE5A67">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2E7002AA" w14:textId="4AC02911" w:rsidR="0072219E" w:rsidRDefault="0072219E" w:rsidP="00FA0958">
            <w:pPr>
              <w:pStyle w:val="paragraph"/>
              <w:spacing w:before="0" w:beforeAutospacing="0" w:after="0" w:afterAutospacing="0"/>
              <w:jc w:val="center"/>
              <w:textAlignment w:val="baseline"/>
              <w:rPr>
                <w:rStyle w:val="eop"/>
                <w:rFonts w:ascii="Century Gothic" w:hAnsi="Century Gothic"/>
                <w:sz w:val="18"/>
                <w:szCs w:val="18"/>
              </w:rPr>
            </w:pPr>
            <w:r w:rsidRPr="005061D3">
              <w:rPr>
                <w:rStyle w:val="normaltextrun"/>
                <w:rFonts w:ascii="Century Gothic" w:hAnsi="Century Gothic"/>
                <w:sz w:val="18"/>
                <w:szCs w:val="18"/>
              </w:rPr>
              <w:t xml:space="preserve">Technical Knowledge: Understand and use </w:t>
            </w:r>
            <w:r>
              <w:rPr>
                <w:rStyle w:val="normaltextrun"/>
                <w:rFonts w:ascii="Century Gothic" w:hAnsi="Century Gothic"/>
                <w:sz w:val="18"/>
                <w:szCs w:val="18"/>
              </w:rPr>
              <w:t>pneumatic</w:t>
            </w:r>
            <w:r w:rsidRPr="005061D3">
              <w:rPr>
                <w:rStyle w:val="normaltextrun"/>
                <w:rFonts w:ascii="Century Gothic" w:hAnsi="Century Gothic"/>
                <w:sz w:val="18"/>
                <w:szCs w:val="18"/>
              </w:rPr>
              <w:t xml:space="preserve"> systems in their products </w:t>
            </w:r>
          </w:p>
          <w:p w14:paraId="54CEBC9E" w14:textId="48F45880" w:rsidR="0072219E" w:rsidRDefault="0072219E" w:rsidP="00EE5A67">
            <w:pPr>
              <w:pStyle w:val="paragraph"/>
              <w:spacing w:before="0" w:beforeAutospacing="0" w:after="0" w:afterAutospacing="0"/>
              <w:textAlignment w:val="baseline"/>
              <w:rPr>
                <w:rFonts w:ascii="Century Gothic" w:hAnsi="Century Gothic"/>
                <w:sz w:val="18"/>
                <w:szCs w:val="18"/>
              </w:rPr>
            </w:pPr>
          </w:p>
          <w:p w14:paraId="60F412D8" w14:textId="273D83EB" w:rsidR="0072219E" w:rsidRDefault="0072219E" w:rsidP="00EE5A67">
            <w:pPr>
              <w:pStyle w:val="paragraph"/>
              <w:spacing w:before="0" w:beforeAutospacing="0" w:after="0" w:afterAutospacing="0"/>
              <w:textAlignment w:val="baseline"/>
              <w:rPr>
                <w:rFonts w:ascii="Century Gothic" w:hAnsi="Century Gothic"/>
                <w:sz w:val="18"/>
                <w:szCs w:val="18"/>
              </w:rPr>
            </w:pPr>
          </w:p>
          <w:p w14:paraId="0864DABA" w14:textId="14CFE8E3" w:rsidR="0072219E" w:rsidRDefault="0072219E" w:rsidP="00EE5A67">
            <w:pPr>
              <w:pStyle w:val="paragraph"/>
              <w:spacing w:before="0" w:beforeAutospacing="0" w:after="0" w:afterAutospacing="0"/>
              <w:textAlignment w:val="baseline"/>
              <w:rPr>
                <w:rFonts w:ascii="Century Gothic" w:hAnsi="Century Gothic"/>
                <w:sz w:val="18"/>
                <w:szCs w:val="18"/>
              </w:rPr>
            </w:pPr>
          </w:p>
          <w:p w14:paraId="0725FE25" w14:textId="57939553" w:rsidR="00C27BDA" w:rsidRDefault="00C27BDA" w:rsidP="00EE5A67">
            <w:pPr>
              <w:pStyle w:val="paragraph"/>
              <w:spacing w:before="0" w:beforeAutospacing="0" w:after="0" w:afterAutospacing="0"/>
              <w:textAlignment w:val="baseline"/>
              <w:rPr>
                <w:rFonts w:ascii="Century Gothic" w:hAnsi="Century Gothic"/>
                <w:sz w:val="18"/>
                <w:szCs w:val="18"/>
              </w:rPr>
            </w:pPr>
          </w:p>
          <w:p w14:paraId="53D480B8" w14:textId="77777777" w:rsidR="00C27BDA" w:rsidRDefault="00C27BDA" w:rsidP="00EE5A67">
            <w:pPr>
              <w:pStyle w:val="paragraph"/>
              <w:spacing w:before="0" w:beforeAutospacing="0" w:after="0" w:afterAutospacing="0"/>
              <w:textAlignment w:val="baseline"/>
              <w:rPr>
                <w:rFonts w:ascii="Century Gothic" w:hAnsi="Century Gothic"/>
                <w:sz w:val="18"/>
                <w:szCs w:val="18"/>
              </w:rPr>
            </w:pPr>
          </w:p>
          <w:p w14:paraId="44EAFD9C" w14:textId="21CE08B0" w:rsidR="0072219E" w:rsidRPr="005061D3" w:rsidRDefault="0072219E" w:rsidP="00EE5A67">
            <w:pPr>
              <w:pStyle w:val="paragraph"/>
              <w:spacing w:before="0" w:beforeAutospacing="0" w:after="0" w:afterAutospacing="0"/>
              <w:jc w:val="center"/>
              <w:textAlignment w:val="baseline"/>
              <w:rPr>
                <w:rFonts w:ascii="Century Gothic" w:hAnsi="Century Gothic"/>
                <w:sz w:val="18"/>
                <w:szCs w:val="18"/>
              </w:rPr>
            </w:pPr>
            <w:proofErr w:type="gramStart"/>
            <w:r w:rsidRPr="005061D3">
              <w:rPr>
                <w:rStyle w:val="normaltextrun"/>
                <w:rFonts w:ascii="Century Gothic" w:hAnsi="Century Gothic"/>
                <w:sz w:val="18"/>
                <w:szCs w:val="18"/>
              </w:rPr>
              <w:t>e.g.</w:t>
            </w:r>
            <w:proofErr w:type="gramEnd"/>
            <w:r w:rsidRPr="005061D3">
              <w:rPr>
                <w:rStyle w:val="normaltextrun"/>
                <w:rFonts w:ascii="Century Gothic" w:hAnsi="Century Gothic"/>
                <w:sz w:val="18"/>
                <w:szCs w:val="18"/>
              </w:rPr>
              <w:t> </w:t>
            </w:r>
            <w:r>
              <w:rPr>
                <w:rStyle w:val="normaltextrun"/>
                <w:rFonts w:ascii="Century Gothic" w:hAnsi="Century Gothic"/>
                <w:sz w:val="18"/>
                <w:szCs w:val="18"/>
              </w:rPr>
              <w:t>Moving Monsters</w:t>
            </w:r>
            <w:r w:rsidRPr="005061D3">
              <w:rPr>
                <w:rStyle w:val="eop"/>
                <w:rFonts w:ascii="Century Gothic" w:hAnsi="Century Gothic"/>
                <w:sz w:val="18"/>
                <w:szCs w:val="18"/>
              </w:rPr>
              <w:t> </w:t>
            </w:r>
          </w:p>
        </w:tc>
        <w:tc>
          <w:tcPr>
            <w:tcW w:w="2200" w:type="dxa"/>
          </w:tcPr>
          <w:p w14:paraId="5F15DDDC"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Cooking and Nutrition</w:t>
            </w:r>
            <w:r w:rsidRPr="005061D3">
              <w:rPr>
                <w:rStyle w:val="eop"/>
                <w:rFonts w:ascii="Century Gothic" w:hAnsi="Century Gothic"/>
                <w:sz w:val="18"/>
                <w:szCs w:val="18"/>
              </w:rPr>
              <w:t> </w:t>
            </w:r>
          </w:p>
          <w:p w14:paraId="4B94D5A5" w14:textId="77777777" w:rsidR="0072219E" w:rsidRPr="005061D3" w:rsidRDefault="0072219E" w:rsidP="005061D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3616DC3A"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Technical knowledge:</w:t>
            </w:r>
            <w:r w:rsidRPr="005061D3">
              <w:rPr>
                <w:rStyle w:val="eop"/>
                <w:rFonts w:ascii="Century Gothic" w:hAnsi="Century Gothic"/>
                <w:sz w:val="18"/>
                <w:szCs w:val="18"/>
              </w:rPr>
              <w:t> </w:t>
            </w:r>
          </w:p>
          <w:p w14:paraId="46A12457"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Understand where food comes from</w:t>
            </w:r>
            <w:r w:rsidRPr="005061D3">
              <w:rPr>
                <w:rStyle w:val="eop"/>
                <w:rFonts w:ascii="Century Gothic" w:hAnsi="Century Gothic"/>
                <w:sz w:val="18"/>
                <w:szCs w:val="18"/>
              </w:rPr>
              <w:t> </w:t>
            </w:r>
          </w:p>
          <w:p w14:paraId="6CB6E576"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Seasonal food </w:t>
            </w:r>
            <w:r w:rsidRPr="005061D3">
              <w:rPr>
                <w:rStyle w:val="eop"/>
                <w:rFonts w:ascii="Century Gothic" w:hAnsi="Century Gothic"/>
                <w:sz w:val="18"/>
                <w:szCs w:val="18"/>
              </w:rPr>
              <w:t> </w:t>
            </w:r>
          </w:p>
          <w:p w14:paraId="4B8484D5" w14:textId="7C4F974E" w:rsidR="0072219E" w:rsidRDefault="0072219E" w:rsidP="005061D3">
            <w:pPr>
              <w:pStyle w:val="paragraph"/>
              <w:spacing w:before="0" w:beforeAutospacing="0" w:after="0" w:afterAutospacing="0"/>
              <w:jc w:val="center"/>
              <w:textAlignment w:val="baseline"/>
              <w:rPr>
                <w:rStyle w:val="eop"/>
                <w:rFonts w:ascii="Century Gothic" w:hAnsi="Century Gothic"/>
                <w:sz w:val="18"/>
                <w:szCs w:val="18"/>
              </w:rPr>
            </w:pPr>
            <w:r w:rsidRPr="005061D3">
              <w:rPr>
                <w:rStyle w:val="eop"/>
                <w:rFonts w:ascii="Century Gothic" w:hAnsi="Century Gothic"/>
                <w:sz w:val="18"/>
                <w:szCs w:val="18"/>
              </w:rPr>
              <w:t> </w:t>
            </w:r>
          </w:p>
          <w:p w14:paraId="146C90C9" w14:textId="23FB35D4" w:rsidR="0072219E" w:rsidRDefault="0072219E" w:rsidP="005061D3">
            <w:pPr>
              <w:pStyle w:val="paragraph"/>
              <w:spacing w:before="0" w:beforeAutospacing="0" w:after="0" w:afterAutospacing="0"/>
              <w:jc w:val="center"/>
              <w:textAlignment w:val="baseline"/>
              <w:rPr>
                <w:rStyle w:val="eop"/>
                <w:rFonts w:ascii="Century Gothic" w:hAnsi="Century Gothic"/>
                <w:sz w:val="18"/>
                <w:szCs w:val="18"/>
              </w:rPr>
            </w:pPr>
          </w:p>
          <w:p w14:paraId="774CD270" w14:textId="40B69D5D" w:rsidR="0072219E" w:rsidRDefault="0072219E" w:rsidP="005061D3">
            <w:pPr>
              <w:pStyle w:val="paragraph"/>
              <w:spacing w:before="0" w:beforeAutospacing="0" w:after="0" w:afterAutospacing="0"/>
              <w:jc w:val="center"/>
              <w:textAlignment w:val="baseline"/>
              <w:rPr>
                <w:rStyle w:val="eop"/>
                <w:rFonts w:ascii="Century Gothic" w:hAnsi="Century Gothic"/>
                <w:sz w:val="18"/>
                <w:szCs w:val="18"/>
              </w:rPr>
            </w:pPr>
          </w:p>
          <w:p w14:paraId="5DF787D7" w14:textId="77777777" w:rsidR="00C27BDA" w:rsidRDefault="00C27BDA" w:rsidP="00C27BDA">
            <w:pPr>
              <w:pStyle w:val="paragraph"/>
              <w:spacing w:before="0" w:beforeAutospacing="0" w:after="0" w:afterAutospacing="0"/>
              <w:textAlignment w:val="baseline"/>
              <w:rPr>
                <w:rStyle w:val="eop"/>
                <w:rFonts w:ascii="Century Gothic" w:hAnsi="Century Gothic"/>
                <w:sz w:val="18"/>
                <w:szCs w:val="18"/>
              </w:rPr>
            </w:pPr>
          </w:p>
          <w:p w14:paraId="729DF477"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p>
          <w:p w14:paraId="3DEEC669" w14:textId="30B87E74" w:rsidR="0072219E" w:rsidRPr="005061D3" w:rsidRDefault="0072219E" w:rsidP="00FA0958">
            <w:pPr>
              <w:pStyle w:val="paragraph"/>
              <w:spacing w:before="0" w:beforeAutospacing="0" w:after="0" w:afterAutospacing="0"/>
              <w:jc w:val="center"/>
              <w:textAlignment w:val="baseline"/>
              <w:rPr>
                <w:rFonts w:ascii="Century Gothic" w:hAnsi="Century Gothic"/>
                <w:sz w:val="18"/>
                <w:szCs w:val="18"/>
              </w:rPr>
            </w:pPr>
            <w:proofErr w:type="gramStart"/>
            <w:r w:rsidRPr="005061D3">
              <w:rPr>
                <w:rStyle w:val="normaltextrun"/>
                <w:rFonts w:ascii="Century Gothic" w:hAnsi="Century Gothic"/>
                <w:sz w:val="18"/>
                <w:szCs w:val="18"/>
              </w:rPr>
              <w:t>e.g.</w:t>
            </w:r>
            <w:proofErr w:type="gramEnd"/>
            <w:r w:rsidRPr="005061D3">
              <w:rPr>
                <w:rStyle w:val="normaltextrun"/>
                <w:rFonts w:ascii="Century Gothic" w:hAnsi="Century Gothic"/>
                <w:sz w:val="18"/>
                <w:szCs w:val="18"/>
              </w:rPr>
              <w:t xml:space="preserve"> American dishes</w:t>
            </w:r>
            <w:r w:rsidRPr="005061D3">
              <w:rPr>
                <w:rStyle w:val="eop"/>
                <w:rFonts w:ascii="Century Gothic" w:hAnsi="Century Gothic"/>
                <w:sz w:val="18"/>
                <w:szCs w:val="18"/>
              </w:rPr>
              <w:t> </w:t>
            </w:r>
          </w:p>
        </w:tc>
        <w:tc>
          <w:tcPr>
            <w:tcW w:w="2200" w:type="dxa"/>
          </w:tcPr>
          <w:p w14:paraId="2BAA23E9"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Cooking and Nutrition</w:t>
            </w:r>
            <w:r w:rsidRPr="005061D3">
              <w:rPr>
                <w:rStyle w:val="eop"/>
                <w:rFonts w:ascii="Century Gothic" w:hAnsi="Century Gothic"/>
                <w:sz w:val="18"/>
                <w:szCs w:val="18"/>
              </w:rPr>
              <w:t> </w:t>
            </w:r>
          </w:p>
          <w:p w14:paraId="4F8F56C0"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4E173A2F"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Technical Knowledg</w:t>
            </w:r>
            <w:r w:rsidRPr="001756F9">
              <w:rPr>
                <w:rStyle w:val="normaltextrun"/>
                <w:rFonts w:ascii="Century Gothic" w:hAnsi="Century Gothic"/>
                <w:sz w:val="18"/>
                <w:szCs w:val="18"/>
              </w:rPr>
              <w:t>e: select</w:t>
            </w:r>
            <w:r w:rsidRPr="005061D3">
              <w:rPr>
                <w:rStyle w:val="normaltextrun"/>
                <w:rFonts w:ascii="Century Gothic" w:hAnsi="Century Gothic"/>
                <w:sz w:val="18"/>
                <w:szCs w:val="18"/>
              </w:rPr>
              <w:t xml:space="preserve"> appropriate ingredients and use a wide range of techniques to combine them.</w:t>
            </w:r>
            <w:r w:rsidRPr="005061D3">
              <w:rPr>
                <w:rStyle w:val="eop"/>
                <w:rFonts w:ascii="Century Gothic" w:hAnsi="Century Gothic"/>
                <w:sz w:val="18"/>
                <w:szCs w:val="18"/>
              </w:rPr>
              <w:t> </w:t>
            </w:r>
          </w:p>
          <w:p w14:paraId="6E72AF89" w14:textId="77777777" w:rsidR="00C27BDA" w:rsidRDefault="00C27BDA" w:rsidP="00C27BDA">
            <w:pPr>
              <w:pStyle w:val="paragraph"/>
              <w:spacing w:before="0" w:beforeAutospacing="0" w:after="0" w:afterAutospacing="0"/>
              <w:textAlignment w:val="baseline"/>
              <w:rPr>
                <w:rStyle w:val="eop"/>
                <w:rFonts w:ascii="Century Gothic" w:hAnsi="Century Gothic"/>
                <w:sz w:val="18"/>
                <w:szCs w:val="18"/>
              </w:rPr>
            </w:pPr>
          </w:p>
          <w:p w14:paraId="3656B9AB" w14:textId="7E6DE810" w:rsidR="0072219E" w:rsidRPr="005061D3" w:rsidRDefault="0072219E" w:rsidP="00FA0958">
            <w:pPr>
              <w:pStyle w:val="paragraph"/>
              <w:spacing w:before="0" w:beforeAutospacing="0" w:after="0" w:afterAutospacing="0"/>
              <w:jc w:val="center"/>
              <w:textAlignment w:val="baseline"/>
              <w:rPr>
                <w:rFonts w:ascii="Century Gothic" w:hAnsi="Century Gothic"/>
                <w:sz w:val="18"/>
                <w:szCs w:val="18"/>
              </w:rPr>
            </w:pPr>
            <w:proofErr w:type="gramStart"/>
            <w:r>
              <w:rPr>
                <w:rStyle w:val="normaltextrun"/>
                <w:rFonts w:ascii="Century Gothic" w:hAnsi="Century Gothic"/>
                <w:sz w:val="18"/>
                <w:szCs w:val="18"/>
              </w:rPr>
              <w:t>e.g.</w:t>
            </w:r>
            <w:proofErr w:type="gramEnd"/>
            <w:r>
              <w:rPr>
                <w:rStyle w:val="normaltextrun"/>
                <w:rFonts w:ascii="Century Gothic" w:hAnsi="Century Gothic"/>
                <w:sz w:val="18"/>
                <w:szCs w:val="18"/>
              </w:rPr>
              <w:t xml:space="preserve"> </w:t>
            </w:r>
            <w:r w:rsidRPr="005061D3">
              <w:rPr>
                <w:rStyle w:val="normaltextrun"/>
                <w:rFonts w:ascii="Century Gothic" w:hAnsi="Century Gothic"/>
                <w:sz w:val="18"/>
                <w:szCs w:val="18"/>
              </w:rPr>
              <w:t>Great British Dishes</w:t>
            </w:r>
            <w:r w:rsidRPr="005061D3">
              <w:rPr>
                <w:rStyle w:val="eop"/>
                <w:rFonts w:ascii="Century Gothic" w:hAnsi="Century Gothic"/>
                <w:sz w:val="18"/>
                <w:szCs w:val="18"/>
              </w:rPr>
              <w:t> </w:t>
            </w:r>
          </w:p>
        </w:tc>
        <w:tc>
          <w:tcPr>
            <w:tcW w:w="2080" w:type="dxa"/>
          </w:tcPr>
          <w:p w14:paraId="6EAD97FA" w14:textId="77777777" w:rsidR="0072219E" w:rsidRPr="001756F9" w:rsidRDefault="0072219E" w:rsidP="001756F9">
            <w:pPr>
              <w:jc w:val="center"/>
              <w:rPr>
                <w:rFonts w:ascii="Century Gothic" w:hAnsi="Century Gothic"/>
                <w:sz w:val="18"/>
                <w:szCs w:val="18"/>
                <w:u w:val="single"/>
              </w:rPr>
            </w:pPr>
            <w:r w:rsidRPr="001756F9">
              <w:rPr>
                <w:rFonts w:ascii="Century Gothic" w:hAnsi="Century Gothic"/>
                <w:sz w:val="18"/>
                <w:szCs w:val="18"/>
                <w:u w:val="single"/>
              </w:rPr>
              <w:t>Structures</w:t>
            </w:r>
          </w:p>
          <w:p w14:paraId="45FB0818" w14:textId="77777777" w:rsidR="0072219E" w:rsidRPr="001756F9" w:rsidRDefault="0072219E" w:rsidP="001756F9">
            <w:pPr>
              <w:jc w:val="center"/>
              <w:rPr>
                <w:rFonts w:ascii="Century Gothic" w:hAnsi="Century Gothic"/>
                <w:sz w:val="18"/>
                <w:szCs w:val="18"/>
                <w:u w:val="single"/>
              </w:rPr>
            </w:pPr>
          </w:p>
          <w:p w14:paraId="5C04422B" w14:textId="77777777" w:rsidR="0072219E" w:rsidRPr="001756F9" w:rsidRDefault="0072219E" w:rsidP="001756F9">
            <w:pPr>
              <w:jc w:val="center"/>
              <w:rPr>
                <w:rFonts w:ascii="Century Gothic" w:hAnsi="Century Gothic"/>
                <w:sz w:val="18"/>
                <w:szCs w:val="18"/>
              </w:rPr>
            </w:pPr>
            <w:r w:rsidRPr="001756F9">
              <w:rPr>
                <w:rFonts w:ascii="Century Gothic" w:hAnsi="Century Gothic"/>
                <w:sz w:val="18"/>
                <w:szCs w:val="18"/>
              </w:rPr>
              <w:t>Technical Knowledge: understand how to strengthen, stiffen and reinforce more complex structures.</w:t>
            </w:r>
          </w:p>
          <w:p w14:paraId="049F31CB" w14:textId="77777777" w:rsidR="0072219E" w:rsidRPr="001756F9" w:rsidRDefault="0072219E" w:rsidP="001756F9">
            <w:pPr>
              <w:jc w:val="center"/>
              <w:rPr>
                <w:rFonts w:ascii="Century Gothic" w:hAnsi="Century Gothic"/>
                <w:sz w:val="18"/>
                <w:szCs w:val="18"/>
              </w:rPr>
            </w:pPr>
          </w:p>
          <w:p w14:paraId="578B4988" w14:textId="77777777" w:rsidR="0072219E" w:rsidRDefault="0072219E" w:rsidP="001756F9">
            <w:pPr>
              <w:jc w:val="center"/>
              <w:rPr>
                <w:rFonts w:ascii="Century Gothic" w:hAnsi="Century Gothic"/>
                <w:sz w:val="18"/>
                <w:szCs w:val="18"/>
              </w:rPr>
            </w:pPr>
          </w:p>
          <w:p w14:paraId="2FE3817F" w14:textId="43925629" w:rsidR="0072219E" w:rsidRPr="001756F9" w:rsidRDefault="0072219E" w:rsidP="001756F9">
            <w:pPr>
              <w:jc w:val="center"/>
              <w:rPr>
                <w:rFonts w:ascii="Century Gothic" w:hAnsi="Century Gothic"/>
                <w:sz w:val="18"/>
                <w:szCs w:val="18"/>
              </w:rPr>
            </w:pPr>
            <w:proofErr w:type="gramStart"/>
            <w:r>
              <w:rPr>
                <w:rFonts w:ascii="Century Gothic" w:hAnsi="Century Gothic"/>
                <w:sz w:val="18"/>
                <w:szCs w:val="18"/>
              </w:rPr>
              <w:t>e.g.</w:t>
            </w:r>
            <w:proofErr w:type="gramEnd"/>
            <w:r>
              <w:rPr>
                <w:rFonts w:ascii="Century Gothic" w:hAnsi="Century Gothic"/>
                <w:sz w:val="18"/>
                <w:szCs w:val="18"/>
              </w:rPr>
              <w:t xml:space="preserve"> </w:t>
            </w:r>
            <w:r w:rsidRPr="001756F9">
              <w:rPr>
                <w:rFonts w:ascii="Century Gothic" w:hAnsi="Century Gothic"/>
                <w:sz w:val="18"/>
                <w:szCs w:val="18"/>
              </w:rPr>
              <w:t xml:space="preserve">Birdhouses </w:t>
            </w:r>
          </w:p>
        </w:tc>
      </w:tr>
      <w:tr w:rsidR="0072219E" w:rsidRPr="005061D3" w14:paraId="53BC1695" w14:textId="77777777" w:rsidTr="00C27BDA">
        <w:trPr>
          <w:cantSplit/>
          <w:trHeight w:val="2245"/>
        </w:trPr>
        <w:tc>
          <w:tcPr>
            <w:tcW w:w="488" w:type="dxa"/>
            <w:shd w:val="clear" w:color="auto" w:fill="FBE4D5" w:themeFill="accent2" w:themeFillTint="33"/>
            <w:textDirection w:val="btLr"/>
          </w:tcPr>
          <w:p w14:paraId="7C83319C" w14:textId="77777777" w:rsidR="0072219E" w:rsidRPr="005061D3" w:rsidRDefault="0072219E" w:rsidP="007D214E">
            <w:pPr>
              <w:ind w:left="113" w:right="113"/>
              <w:jc w:val="center"/>
              <w:rPr>
                <w:rFonts w:ascii="Century Gothic" w:hAnsi="Century Gothic"/>
                <w:sz w:val="18"/>
                <w:szCs w:val="18"/>
              </w:rPr>
            </w:pPr>
            <w:r w:rsidRPr="005061D3">
              <w:rPr>
                <w:rFonts w:ascii="Century Gothic" w:hAnsi="Century Gothic"/>
                <w:sz w:val="18"/>
                <w:szCs w:val="18"/>
              </w:rPr>
              <w:t>Pentecost</w:t>
            </w:r>
          </w:p>
        </w:tc>
        <w:tc>
          <w:tcPr>
            <w:tcW w:w="1923" w:type="dxa"/>
          </w:tcPr>
          <w:p w14:paraId="397FFCA5" w14:textId="77777777" w:rsidR="0072219E" w:rsidRDefault="00246562" w:rsidP="009D6073">
            <w:pPr>
              <w:pStyle w:val="paragraph"/>
              <w:spacing w:before="0" w:beforeAutospacing="0" w:after="0" w:afterAutospacing="0"/>
              <w:jc w:val="center"/>
              <w:textAlignment w:val="baseline"/>
              <w:rPr>
                <w:rStyle w:val="normaltextrun"/>
                <w:rFonts w:ascii="Century Gothic" w:hAnsi="Century Gothic"/>
                <w:sz w:val="18"/>
                <w:szCs w:val="18"/>
                <w:u w:val="single"/>
              </w:rPr>
            </w:pPr>
            <w:r>
              <w:rPr>
                <w:rStyle w:val="normaltextrun"/>
                <w:rFonts w:ascii="Century Gothic" w:hAnsi="Century Gothic"/>
                <w:sz w:val="18"/>
                <w:szCs w:val="18"/>
                <w:u w:val="single"/>
              </w:rPr>
              <w:t>Cooking and Nutrition</w:t>
            </w:r>
          </w:p>
          <w:p w14:paraId="32B04761" w14:textId="77777777" w:rsidR="00246562" w:rsidRDefault="00246562" w:rsidP="009D607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24EE4C3E" w14:textId="77777777" w:rsidR="00246562" w:rsidRDefault="00246562" w:rsidP="009D6073">
            <w:pPr>
              <w:pStyle w:val="paragraph"/>
              <w:spacing w:before="0" w:beforeAutospacing="0" w:after="0" w:afterAutospacing="0"/>
              <w:jc w:val="center"/>
              <w:textAlignment w:val="baseline"/>
              <w:rPr>
                <w:rStyle w:val="normaltextrun"/>
                <w:rFonts w:ascii="Century Gothic" w:hAnsi="Century Gothic"/>
                <w:sz w:val="18"/>
                <w:szCs w:val="18"/>
              </w:rPr>
            </w:pPr>
            <w:r w:rsidRPr="00246562">
              <w:rPr>
                <w:rStyle w:val="normaltextrun"/>
                <w:rFonts w:ascii="Century Gothic" w:hAnsi="Century Gothic"/>
                <w:sz w:val="18"/>
                <w:szCs w:val="18"/>
              </w:rPr>
              <w:t xml:space="preserve">Technical knowledge: </w:t>
            </w:r>
            <w:r>
              <w:rPr>
                <w:rStyle w:val="normaltextrun"/>
                <w:rFonts w:ascii="Century Gothic" w:hAnsi="Century Gothic"/>
                <w:sz w:val="18"/>
                <w:szCs w:val="18"/>
              </w:rPr>
              <w:t>Name healthy foods</w:t>
            </w:r>
          </w:p>
          <w:p w14:paraId="5BB0CD18" w14:textId="77777777" w:rsidR="00246562" w:rsidRDefault="00246562" w:rsidP="009D6073">
            <w:pPr>
              <w:pStyle w:val="paragraph"/>
              <w:spacing w:before="0" w:beforeAutospacing="0" w:after="0" w:afterAutospacing="0"/>
              <w:jc w:val="center"/>
              <w:textAlignment w:val="baseline"/>
              <w:rPr>
                <w:rStyle w:val="normaltextrun"/>
                <w:rFonts w:ascii="Century Gothic" w:hAnsi="Century Gothic"/>
                <w:sz w:val="18"/>
                <w:szCs w:val="18"/>
              </w:rPr>
            </w:pPr>
          </w:p>
          <w:p w14:paraId="5CF7732B" w14:textId="77777777" w:rsidR="00246562" w:rsidRDefault="00246562" w:rsidP="009D6073">
            <w:pPr>
              <w:pStyle w:val="paragraph"/>
              <w:spacing w:before="0" w:beforeAutospacing="0" w:after="0" w:afterAutospacing="0"/>
              <w:jc w:val="center"/>
              <w:textAlignment w:val="baseline"/>
              <w:rPr>
                <w:rStyle w:val="normaltextrun"/>
                <w:rFonts w:ascii="Century Gothic" w:hAnsi="Century Gothic"/>
                <w:sz w:val="18"/>
                <w:szCs w:val="18"/>
              </w:rPr>
            </w:pPr>
          </w:p>
          <w:p w14:paraId="48D7D186" w14:textId="77777777" w:rsidR="00246562" w:rsidRDefault="00246562" w:rsidP="009D6073">
            <w:pPr>
              <w:pStyle w:val="paragraph"/>
              <w:spacing w:before="0" w:beforeAutospacing="0" w:after="0" w:afterAutospacing="0"/>
              <w:jc w:val="center"/>
              <w:textAlignment w:val="baseline"/>
              <w:rPr>
                <w:rStyle w:val="normaltextrun"/>
                <w:rFonts w:ascii="Century Gothic" w:hAnsi="Century Gothic"/>
                <w:sz w:val="18"/>
                <w:szCs w:val="18"/>
              </w:rPr>
            </w:pPr>
          </w:p>
          <w:p w14:paraId="74DF974C" w14:textId="77777777" w:rsidR="00246562" w:rsidRDefault="00246562" w:rsidP="00246562">
            <w:pPr>
              <w:pStyle w:val="paragraph"/>
              <w:spacing w:before="0" w:beforeAutospacing="0" w:after="0" w:afterAutospacing="0"/>
              <w:textAlignment w:val="baseline"/>
              <w:rPr>
                <w:rStyle w:val="normaltextrun"/>
                <w:rFonts w:ascii="Century Gothic" w:hAnsi="Century Gothic"/>
                <w:sz w:val="18"/>
                <w:szCs w:val="18"/>
              </w:rPr>
            </w:pPr>
          </w:p>
          <w:p w14:paraId="09A76FB6" w14:textId="0955BD47" w:rsidR="00246562" w:rsidRPr="00246562" w:rsidRDefault="00246562" w:rsidP="009D6073">
            <w:pPr>
              <w:pStyle w:val="paragraph"/>
              <w:spacing w:before="0" w:beforeAutospacing="0" w:after="0" w:afterAutospacing="0"/>
              <w:jc w:val="center"/>
              <w:textAlignment w:val="baseline"/>
              <w:rPr>
                <w:rStyle w:val="normaltextrun"/>
                <w:rFonts w:ascii="Century Gothic" w:hAnsi="Century Gothic"/>
                <w:sz w:val="18"/>
                <w:szCs w:val="18"/>
              </w:rPr>
            </w:pPr>
            <w:proofErr w:type="gramStart"/>
            <w:r>
              <w:rPr>
                <w:rStyle w:val="normaltextrun"/>
                <w:rFonts w:ascii="Century Gothic" w:hAnsi="Century Gothic"/>
                <w:sz w:val="18"/>
                <w:szCs w:val="18"/>
              </w:rPr>
              <w:t>e.g.</w:t>
            </w:r>
            <w:proofErr w:type="gramEnd"/>
            <w:r>
              <w:rPr>
                <w:rStyle w:val="normaltextrun"/>
                <w:rFonts w:ascii="Century Gothic" w:hAnsi="Century Gothic"/>
                <w:sz w:val="18"/>
                <w:szCs w:val="18"/>
              </w:rPr>
              <w:t xml:space="preserve"> Tasting fruit and vegetables</w:t>
            </w:r>
          </w:p>
        </w:tc>
        <w:tc>
          <w:tcPr>
            <w:tcW w:w="2410" w:type="dxa"/>
          </w:tcPr>
          <w:p w14:paraId="6D53AC26" w14:textId="6A318AD1"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Textiles</w:t>
            </w:r>
            <w:r w:rsidRPr="005061D3">
              <w:rPr>
                <w:rStyle w:val="eop"/>
                <w:rFonts w:ascii="Century Gothic" w:hAnsi="Century Gothic"/>
                <w:sz w:val="18"/>
                <w:szCs w:val="18"/>
              </w:rPr>
              <w:t> </w:t>
            </w:r>
          </w:p>
          <w:p w14:paraId="10EF996B"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0E8AC6C1" w14:textId="77777777" w:rsidR="0072219E" w:rsidRDefault="0072219E" w:rsidP="009D6073">
            <w:pPr>
              <w:pStyle w:val="paragraph"/>
              <w:spacing w:before="0" w:beforeAutospacing="0" w:after="0" w:afterAutospacing="0"/>
              <w:jc w:val="center"/>
              <w:textAlignment w:val="baseline"/>
              <w:rPr>
                <w:rStyle w:val="eop"/>
                <w:rFonts w:ascii="Century Gothic" w:hAnsi="Century Gothic"/>
                <w:sz w:val="18"/>
                <w:szCs w:val="18"/>
              </w:rPr>
            </w:pPr>
            <w:r w:rsidRPr="005061D3">
              <w:rPr>
                <w:rStyle w:val="normaltextrun"/>
                <w:rFonts w:ascii="Century Gothic" w:hAnsi="Century Gothic"/>
                <w:sz w:val="18"/>
                <w:szCs w:val="18"/>
              </w:rPr>
              <w:t>Technical Knowledge: Select from and use from a wide range of materials and components including textiles according to their characteristics.</w:t>
            </w:r>
            <w:r w:rsidRPr="005061D3">
              <w:rPr>
                <w:rStyle w:val="eop"/>
                <w:rFonts w:ascii="Century Gothic" w:hAnsi="Century Gothic"/>
                <w:sz w:val="18"/>
                <w:szCs w:val="18"/>
              </w:rPr>
              <w:t> </w:t>
            </w:r>
          </w:p>
          <w:p w14:paraId="53128261"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p>
          <w:p w14:paraId="11BDA46E"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proofErr w:type="gramStart"/>
            <w:r w:rsidRPr="005061D3">
              <w:rPr>
                <w:rStyle w:val="normaltextrun"/>
                <w:rFonts w:ascii="Century Gothic" w:hAnsi="Century Gothic"/>
                <w:sz w:val="18"/>
                <w:szCs w:val="18"/>
              </w:rPr>
              <w:t>e.g.</w:t>
            </w:r>
            <w:proofErr w:type="gramEnd"/>
            <w:r w:rsidRPr="005061D3">
              <w:rPr>
                <w:rStyle w:val="normaltextrun"/>
                <w:rFonts w:ascii="Century Gothic" w:hAnsi="Century Gothic"/>
                <w:sz w:val="18"/>
                <w:szCs w:val="18"/>
              </w:rPr>
              <w:t xml:space="preserve"> Punch and Judy puppets</w:t>
            </w:r>
            <w:r w:rsidRPr="005061D3">
              <w:rPr>
                <w:rStyle w:val="eop"/>
                <w:rFonts w:ascii="Century Gothic" w:hAnsi="Century Gothic"/>
                <w:sz w:val="18"/>
                <w:szCs w:val="18"/>
              </w:rPr>
              <w:t> </w:t>
            </w:r>
          </w:p>
        </w:tc>
        <w:tc>
          <w:tcPr>
            <w:tcW w:w="2268" w:type="dxa"/>
          </w:tcPr>
          <w:p w14:paraId="5DC1DA94"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Structures</w:t>
            </w:r>
            <w:r w:rsidRPr="005061D3">
              <w:rPr>
                <w:rStyle w:val="eop"/>
                <w:rFonts w:ascii="Century Gothic" w:hAnsi="Century Gothic"/>
                <w:sz w:val="18"/>
                <w:szCs w:val="18"/>
              </w:rPr>
              <w:t> </w:t>
            </w:r>
          </w:p>
          <w:p w14:paraId="56726840"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Design, Make &amp; Evaluate</w:t>
            </w:r>
            <w:r w:rsidRPr="005061D3">
              <w:rPr>
                <w:rStyle w:val="eop"/>
                <w:rFonts w:ascii="Century Gothic" w:hAnsi="Century Gothic"/>
                <w:sz w:val="18"/>
                <w:szCs w:val="18"/>
              </w:rPr>
              <w:t> </w:t>
            </w:r>
          </w:p>
          <w:p w14:paraId="5E3886A4"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7213E72B"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Technical Knowledge</w:t>
            </w:r>
            <w:r>
              <w:rPr>
                <w:rStyle w:val="normaltextrun"/>
                <w:rFonts w:ascii="Century Gothic" w:hAnsi="Century Gothic"/>
                <w:sz w:val="18"/>
                <w:szCs w:val="18"/>
              </w:rPr>
              <w:t>:</w:t>
            </w:r>
            <w:r w:rsidRPr="005061D3">
              <w:rPr>
                <w:rStyle w:val="eop"/>
                <w:rFonts w:ascii="Century Gothic" w:hAnsi="Century Gothic"/>
                <w:sz w:val="18"/>
                <w:szCs w:val="18"/>
              </w:rPr>
              <w:t> </w:t>
            </w:r>
          </w:p>
          <w:p w14:paraId="57674ADB" w14:textId="77777777"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Build Structures, explore how they can be made strong, stiff &amp; stable</w:t>
            </w:r>
            <w:r w:rsidRPr="005061D3">
              <w:rPr>
                <w:rStyle w:val="eop"/>
                <w:rFonts w:ascii="Century Gothic" w:hAnsi="Century Gothic"/>
                <w:sz w:val="18"/>
                <w:szCs w:val="18"/>
              </w:rPr>
              <w:t> </w:t>
            </w:r>
          </w:p>
          <w:p w14:paraId="30A7B956" w14:textId="7C9F4E4B" w:rsidR="0072219E" w:rsidRDefault="0072219E" w:rsidP="009D6073">
            <w:pPr>
              <w:pStyle w:val="paragraph"/>
              <w:spacing w:before="0" w:beforeAutospacing="0" w:after="0" w:afterAutospacing="0"/>
              <w:jc w:val="center"/>
              <w:textAlignment w:val="baseline"/>
              <w:rPr>
                <w:rStyle w:val="normaltextrun"/>
                <w:rFonts w:ascii="Century Gothic" w:hAnsi="Century Gothic"/>
                <w:sz w:val="18"/>
                <w:szCs w:val="18"/>
              </w:rPr>
            </w:pPr>
            <w:r w:rsidRPr="005061D3">
              <w:rPr>
                <w:rStyle w:val="eop"/>
                <w:rFonts w:ascii="Century Gothic" w:hAnsi="Century Gothic"/>
                <w:sz w:val="18"/>
                <w:szCs w:val="18"/>
              </w:rPr>
              <w:t> </w:t>
            </w:r>
          </w:p>
          <w:p w14:paraId="0630566A" w14:textId="30ABC636" w:rsidR="0072219E" w:rsidRPr="005061D3" w:rsidRDefault="0072219E" w:rsidP="009D6073">
            <w:pPr>
              <w:pStyle w:val="paragraph"/>
              <w:spacing w:before="0" w:beforeAutospacing="0" w:after="0" w:afterAutospacing="0"/>
              <w:jc w:val="center"/>
              <w:textAlignment w:val="baseline"/>
              <w:rPr>
                <w:rFonts w:ascii="Century Gothic" w:hAnsi="Century Gothic"/>
                <w:sz w:val="18"/>
                <w:szCs w:val="18"/>
              </w:rPr>
            </w:pPr>
            <w:proofErr w:type="gramStart"/>
            <w:r>
              <w:rPr>
                <w:rStyle w:val="normaltextrun"/>
                <w:rFonts w:ascii="Century Gothic" w:hAnsi="Century Gothic"/>
                <w:sz w:val="18"/>
                <w:szCs w:val="18"/>
              </w:rPr>
              <w:t>e.g.</w:t>
            </w:r>
            <w:proofErr w:type="gramEnd"/>
            <w:r>
              <w:rPr>
                <w:rStyle w:val="normaltextrun"/>
                <w:rFonts w:ascii="Century Gothic" w:hAnsi="Century Gothic"/>
                <w:sz w:val="18"/>
                <w:szCs w:val="18"/>
              </w:rPr>
              <w:t xml:space="preserve"> </w:t>
            </w:r>
            <w:r w:rsidRPr="005061D3">
              <w:rPr>
                <w:rStyle w:val="normaltextrun"/>
                <w:rFonts w:ascii="Century Gothic" w:hAnsi="Century Gothic"/>
                <w:sz w:val="18"/>
                <w:szCs w:val="18"/>
              </w:rPr>
              <w:t xml:space="preserve">Houses </w:t>
            </w:r>
          </w:p>
        </w:tc>
        <w:tc>
          <w:tcPr>
            <w:tcW w:w="2445" w:type="dxa"/>
          </w:tcPr>
          <w:p w14:paraId="739D1EDC" w14:textId="77777777" w:rsidR="0072219E" w:rsidRPr="005061D3" w:rsidRDefault="0072219E" w:rsidP="00810139">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Cooking and Nutrition</w:t>
            </w:r>
            <w:r w:rsidRPr="005061D3">
              <w:rPr>
                <w:rStyle w:val="eop"/>
                <w:rFonts w:ascii="Century Gothic" w:hAnsi="Century Gothic"/>
                <w:sz w:val="18"/>
                <w:szCs w:val="18"/>
              </w:rPr>
              <w:t> </w:t>
            </w:r>
          </w:p>
          <w:p w14:paraId="4ECEB114" w14:textId="77777777" w:rsidR="0072219E" w:rsidRPr="005061D3" w:rsidRDefault="0072219E" w:rsidP="00810139">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38AC7C04" w14:textId="77777777" w:rsidR="0072219E" w:rsidRPr="005061D3" w:rsidRDefault="0072219E" w:rsidP="00810139">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Technical Knowledge: Understand where food comes from</w:t>
            </w:r>
            <w:r w:rsidRPr="005061D3">
              <w:rPr>
                <w:rStyle w:val="eop"/>
                <w:rFonts w:ascii="Century Gothic" w:hAnsi="Century Gothic"/>
                <w:sz w:val="18"/>
                <w:szCs w:val="18"/>
              </w:rPr>
              <w:t> </w:t>
            </w:r>
          </w:p>
          <w:p w14:paraId="004A39DA" w14:textId="77777777" w:rsidR="0072219E" w:rsidRPr="005061D3" w:rsidRDefault="0072219E" w:rsidP="00810139">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Seasonal food </w:t>
            </w:r>
            <w:r w:rsidRPr="005061D3">
              <w:rPr>
                <w:rStyle w:val="eop"/>
                <w:rFonts w:ascii="Century Gothic" w:hAnsi="Century Gothic"/>
                <w:sz w:val="18"/>
                <w:szCs w:val="18"/>
              </w:rPr>
              <w:t> </w:t>
            </w:r>
          </w:p>
          <w:p w14:paraId="0D8BF348" w14:textId="77777777" w:rsidR="0072219E" w:rsidRPr="005061D3" w:rsidRDefault="0072219E" w:rsidP="00810139">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4EF40408" w14:textId="77777777" w:rsidR="0072219E" w:rsidRDefault="0072219E" w:rsidP="00810139">
            <w:pPr>
              <w:pStyle w:val="paragraph"/>
              <w:spacing w:before="0" w:beforeAutospacing="0" w:after="0" w:afterAutospacing="0"/>
              <w:jc w:val="center"/>
              <w:textAlignment w:val="baseline"/>
              <w:rPr>
                <w:rStyle w:val="normaltextrun"/>
                <w:rFonts w:ascii="Century Gothic" w:hAnsi="Century Gothic"/>
                <w:sz w:val="18"/>
                <w:szCs w:val="18"/>
              </w:rPr>
            </w:pPr>
          </w:p>
          <w:p w14:paraId="23C26624" w14:textId="77777777" w:rsidR="0072219E" w:rsidRDefault="0072219E" w:rsidP="00810139">
            <w:pPr>
              <w:pStyle w:val="paragraph"/>
              <w:spacing w:before="0" w:beforeAutospacing="0" w:after="0" w:afterAutospacing="0"/>
              <w:jc w:val="center"/>
              <w:textAlignment w:val="baseline"/>
              <w:rPr>
                <w:rStyle w:val="normaltextrun"/>
                <w:rFonts w:ascii="Century Gothic" w:hAnsi="Century Gothic"/>
                <w:sz w:val="18"/>
                <w:szCs w:val="18"/>
              </w:rPr>
            </w:pPr>
          </w:p>
          <w:p w14:paraId="5611FD48" w14:textId="77777777" w:rsidR="0072219E" w:rsidRDefault="0072219E" w:rsidP="00810139">
            <w:pPr>
              <w:pStyle w:val="paragraph"/>
              <w:spacing w:before="0" w:beforeAutospacing="0" w:after="0" w:afterAutospacing="0"/>
              <w:jc w:val="center"/>
              <w:textAlignment w:val="baseline"/>
              <w:rPr>
                <w:rStyle w:val="normaltextrun"/>
                <w:rFonts w:ascii="Century Gothic" w:hAnsi="Century Gothic"/>
                <w:sz w:val="18"/>
                <w:szCs w:val="18"/>
              </w:rPr>
            </w:pPr>
          </w:p>
          <w:p w14:paraId="62486C05" w14:textId="58BE9110" w:rsidR="0072219E" w:rsidRPr="005061D3" w:rsidRDefault="0072219E" w:rsidP="00FA0958">
            <w:pPr>
              <w:pStyle w:val="paragraph"/>
              <w:spacing w:before="0" w:beforeAutospacing="0" w:after="0" w:afterAutospacing="0"/>
              <w:jc w:val="center"/>
              <w:textAlignment w:val="baseline"/>
              <w:rPr>
                <w:rFonts w:ascii="Century Gothic" w:hAnsi="Century Gothic"/>
                <w:sz w:val="18"/>
                <w:szCs w:val="18"/>
              </w:rPr>
            </w:pPr>
            <w:proofErr w:type="gramStart"/>
            <w:r w:rsidRPr="005061D3">
              <w:rPr>
                <w:rStyle w:val="normaltextrun"/>
                <w:rFonts w:ascii="Century Gothic" w:hAnsi="Century Gothic"/>
                <w:sz w:val="18"/>
                <w:szCs w:val="18"/>
              </w:rPr>
              <w:t>e.g.</w:t>
            </w:r>
            <w:proofErr w:type="gramEnd"/>
            <w:r w:rsidRPr="005061D3">
              <w:rPr>
                <w:rStyle w:val="normaltextrun"/>
                <w:rFonts w:ascii="Century Gothic" w:hAnsi="Century Gothic"/>
                <w:sz w:val="18"/>
                <w:szCs w:val="18"/>
              </w:rPr>
              <w:t xml:space="preserve"> </w:t>
            </w:r>
            <w:r w:rsidR="00C27BDA">
              <w:rPr>
                <w:rStyle w:val="normaltextrun"/>
                <w:rFonts w:ascii="Century Gothic" w:hAnsi="Century Gothic"/>
                <w:sz w:val="18"/>
                <w:szCs w:val="18"/>
              </w:rPr>
              <w:t>C</w:t>
            </w:r>
            <w:r w:rsidRPr="005061D3">
              <w:rPr>
                <w:rStyle w:val="normaltextrun"/>
                <w:rFonts w:ascii="Century Gothic" w:hAnsi="Century Gothic"/>
                <w:sz w:val="18"/>
                <w:szCs w:val="18"/>
              </w:rPr>
              <w:t>reate seasonal food dishes</w:t>
            </w:r>
          </w:p>
        </w:tc>
        <w:tc>
          <w:tcPr>
            <w:tcW w:w="2200" w:type="dxa"/>
          </w:tcPr>
          <w:p w14:paraId="1FAEF3BF"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u w:val="single"/>
              </w:rPr>
              <w:t>Mechanisms</w:t>
            </w:r>
            <w:r w:rsidRPr="005061D3">
              <w:rPr>
                <w:rStyle w:val="eop"/>
                <w:rFonts w:ascii="Century Gothic" w:hAnsi="Century Gothic"/>
                <w:sz w:val="18"/>
                <w:szCs w:val="18"/>
              </w:rPr>
              <w:t> </w:t>
            </w:r>
          </w:p>
          <w:p w14:paraId="3CD84C18" w14:textId="77777777" w:rsidR="0072219E" w:rsidRPr="005061D3" w:rsidRDefault="0072219E" w:rsidP="005061D3">
            <w:pPr>
              <w:pStyle w:val="paragraph"/>
              <w:spacing w:before="0" w:beforeAutospacing="0" w:after="0" w:afterAutospacing="0"/>
              <w:jc w:val="center"/>
              <w:textAlignment w:val="baseline"/>
              <w:rPr>
                <w:rStyle w:val="normaltextrun"/>
                <w:rFonts w:ascii="Century Gothic" w:hAnsi="Century Gothic"/>
                <w:sz w:val="18"/>
                <w:szCs w:val="18"/>
              </w:rPr>
            </w:pPr>
            <w:r w:rsidRPr="005061D3">
              <w:rPr>
                <w:rStyle w:val="normaltextrun"/>
                <w:rFonts w:ascii="Century Gothic" w:hAnsi="Century Gothic"/>
                <w:sz w:val="18"/>
                <w:szCs w:val="18"/>
              </w:rPr>
              <w:t>Design, Make, Evaluate</w:t>
            </w:r>
          </w:p>
          <w:p w14:paraId="5EDB29A5"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58CEB6D5"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normaltextrun"/>
                <w:rFonts w:ascii="Century Gothic" w:hAnsi="Century Gothic"/>
                <w:sz w:val="18"/>
                <w:szCs w:val="18"/>
              </w:rPr>
              <w:t>Technical Knowledge:</w:t>
            </w:r>
            <w:r w:rsidRPr="005061D3">
              <w:rPr>
                <w:rStyle w:val="eop"/>
                <w:rFonts w:ascii="Century Gothic" w:hAnsi="Century Gothic"/>
                <w:sz w:val="18"/>
                <w:szCs w:val="18"/>
              </w:rPr>
              <w:t> </w:t>
            </w:r>
          </w:p>
          <w:p w14:paraId="0DD42BE4" w14:textId="0D337894" w:rsidR="0072219E" w:rsidRPr="005061D3" w:rsidRDefault="0072219E" w:rsidP="73A6FF3A">
            <w:pPr>
              <w:pStyle w:val="paragraph"/>
              <w:spacing w:before="0" w:beforeAutospacing="0" w:after="0" w:afterAutospacing="0"/>
              <w:jc w:val="center"/>
              <w:textAlignment w:val="baseline"/>
              <w:rPr>
                <w:rFonts w:ascii="Century Gothic" w:hAnsi="Century Gothic"/>
                <w:sz w:val="18"/>
                <w:szCs w:val="18"/>
              </w:rPr>
            </w:pPr>
            <w:r w:rsidRPr="73A6FF3A">
              <w:rPr>
                <w:rStyle w:val="normaltextrun"/>
                <w:rFonts w:ascii="Century Gothic" w:hAnsi="Century Gothic"/>
                <w:sz w:val="18"/>
                <w:szCs w:val="18"/>
              </w:rPr>
              <w:t>Understand and use mechanical systems in their products</w:t>
            </w:r>
            <w:r w:rsidRPr="73A6FF3A">
              <w:rPr>
                <w:rStyle w:val="eop"/>
                <w:rFonts w:ascii="Century Gothic" w:hAnsi="Century Gothic"/>
                <w:sz w:val="18"/>
                <w:szCs w:val="18"/>
              </w:rPr>
              <w:t> (CAMS)</w:t>
            </w:r>
          </w:p>
          <w:p w14:paraId="4474F8A0"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1E1D4CEC" w14:textId="77777777" w:rsidR="0072219E" w:rsidRDefault="0072219E" w:rsidP="0072219E">
            <w:pPr>
              <w:pStyle w:val="paragraph"/>
              <w:spacing w:before="0" w:beforeAutospacing="0" w:after="0" w:afterAutospacing="0"/>
              <w:textAlignment w:val="baseline"/>
              <w:rPr>
                <w:rStyle w:val="normaltextrun"/>
                <w:rFonts w:ascii="Century Gothic" w:hAnsi="Century Gothic"/>
                <w:sz w:val="18"/>
                <w:szCs w:val="18"/>
              </w:rPr>
            </w:pPr>
          </w:p>
          <w:p w14:paraId="4101652C" w14:textId="40C4F3B2" w:rsidR="0072219E" w:rsidRPr="005061D3" w:rsidRDefault="0072219E" w:rsidP="00FA0958">
            <w:pPr>
              <w:pStyle w:val="paragraph"/>
              <w:spacing w:before="0" w:beforeAutospacing="0" w:after="0" w:afterAutospacing="0"/>
              <w:jc w:val="center"/>
              <w:textAlignment w:val="baseline"/>
              <w:rPr>
                <w:rFonts w:ascii="Century Gothic" w:hAnsi="Century Gothic"/>
                <w:sz w:val="18"/>
                <w:szCs w:val="18"/>
              </w:rPr>
            </w:pPr>
            <w:proofErr w:type="gramStart"/>
            <w:r w:rsidRPr="73A6FF3A">
              <w:rPr>
                <w:rStyle w:val="normaltextrun"/>
                <w:rFonts w:ascii="Century Gothic" w:hAnsi="Century Gothic"/>
                <w:sz w:val="18"/>
                <w:szCs w:val="18"/>
              </w:rPr>
              <w:t>e.g.</w:t>
            </w:r>
            <w:proofErr w:type="gramEnd"/>
            <w:r w:rsidRPr="73A6FF3A">
              <w:rPr>
                <w:rStyle w:val="normaltextrun"/>
                <w:rFonts w:ascii="Century Gothic" w:hAnsi="Century Gothic"/>
                <w:sz w:val="18"/>
                <w:szCs w:val="18"/>
              </w:rPr>
              <w:t xml:space="preserve"> </w:t>
            </w:r>
            <w:r w:rsidR="00C27BDA">
              <w:rPr>
                <w:rStyle w:val="normaltextrun"/>
                <w:rFonts w:ascii="Century Gothic" w:hAnsi="Century Gothic"/>
                <w:sz w:val="18"/>
                <w:szCs w:val="18"/>
              </w:rPr>
              <w:t>A</w:t>
            </w:r>
            <w:r w:rsidRPr="73A6FF3A">
              <w:rPr>
                <w:rStyle w:val="normaltextrun"/>
                <w:rFonts w:ascii="Century Gothic" w:hAnsi="Century Gothic"/>
                <w:sz w:val="18"/>
                <w:szCs w:val="18"/>
              </w:rPr>
              <w:t xml:space="preserve"> moving toy</w:t>
            </w:r>
          </w:p>
        </w:tc>
        <w:tc>
          <w:tcPr>
            <w:tcW w:w="2200" w:type="dxa"/>
          </w:tcPr>
          <w:p w14:paraId="4F3582F9" w14:textId="5F5C26B3" w:rsidR="0072219E" w:rsidRPr="005061D3" w:rsidRDefault="0072219E" w:rsidP="0519C3F0">
            <w:pPr>
              <w:pStyle w:val="paragraph"/>
              <w:spacing w:before="0" w:beforeAutospacing="0" w:after="0" w:afterAutospacing="0"/>
              <w:jc w:val="center"/>
              <w:textAlignment w:val="baseline"/>
              <w:rPr>
                <w:rStyle w:val="normaltextrun"/>
                <w:rFonts w:ascii="Century Gothic" w:hAnsi="Century Gothic"/>
                <w:sz w:val="18"/>
                <w:szCs w:val="18"/>
                <w:u w:val="single"/>
              </w:rPr>
            </w:pPr>
            <w:r w:rsidRPr="0519C3F0">
              <w:rPr>
                <w:rStyle w:val="normaltextrun"/>
                <w:rFonts w:ascii="Century Gothic" w:hAnsi="Century Gothic"/>
                <w:sz w:val="18"/>
                <w:szCs w:val="18"/>
                <w:u w:val="single"/>
              </w:rPr>
              <w:t>Textiles</w:t>
            </w:r>
          </w:p>
          <w:p w14:paraId="5E6F60B5" w14:textId="77777777" w:rsidR="0072219E" w:rsidRPr="005061D3" w:rsidRDefault="0072219E" w:rsidP="005061D3">
            <w:pPr>
              <w:pStyle w:val="paragraph"/>
              <w:spacing w:before="0" w:beforeAutospacing="0" w:after="0" w:afterAutospacing="0"/>
              <w:jc w:val="center"/>
              <w:textAlignment w:val="baseline"/>
              <w:rPr>
                <w:rFonts w:ascii="Century Gothic" w:hAnsi="Century Gothic"/>
                <w:sz w:val="18"/>
                <w:szCs w:val="18"/>
              </w:rPr>
            </w:pPr>
            <w:r w:rsidRPr="005061D3">
              <w:rPr>
                <w:rStyle w:val="eop"/>
                <w:rFonts w:ascii="Century Gothic" w:hAnsi="Century Gothic"/>
                <w:sz w:val="18"/>
                <w:szCs w:val="18"/>
              </w:rPr>
              <w:t> </w:t>
            </w:r>
          </w:p>
          <w:p w14:paraId="0FBA746C" w14:textId="0EF80E20" w:rsidR="0072219E" w:rsidRPr="005061D3" w:rsidRDefault="0072219E" w:rsidP="0519C3F0">
            <w:pPr>
              <w:pStyle w:val="paragraph"/>
              <w:spacing w:before="0" w:beforeAutospacing="0" w:after="0" w:afterAutospacing="0"/>
              <w:jc w:val="center"/>
              <w:rPr>
                <w:rFonts w:ascii="Century Gothic" w:hAnsi="Century Gothic"/>
                <w:sz w:val="18"/>
                <w:szCs w:val="18"/>
              </w:rPr>
            </w:pPr>
            <w:r w:rsidRPr="0519C3F0">
              <w:rPr>
                <w:rStyle w:val="normaltextrun"/>
                <w:rFonts w:ascii="Century Gothic" w:hAnsi="Century Gothic"/>
                <w:sz w:val="18"/>
                <w:szCs w:val="18"/>
              </w:rPr>
              <w:t>Technical knowledge:  Select and use materials according to their functional properties and aesthetic qualities </w:t>
            </w:r>
          </w:p>
          <w:p w14:paraId="1FA243E7" w14:textId="77777777" w:rsidR="0072219E" w:rsidRPr="005061D3" w:rsidRDefault="0072219E" w:rsidP="0519C3F0">
            <w:pPr>
              <w:pStyle w:val="paragraph"/>
              <w:spacing w:before="0" w:beforeAutospacing="0" w:after="0" w:afterAutospacing="0"/>
              <w:jc w:val="center"/>
              <w:rPr>
                <w:rFonts w:ascii="Century Gothic" w:hAnsi="Century Gothic"/>
                <w:sz w:val="18"/>
                <w:szCs w:val="18"/>
              </w:rPr>
            </w:pPr>
            <w:r w:rsidRPr="0519C3F0">
              <w:rPr>
                <w:rStyle w:val="eop"/>
                <w:rFonts w:ascii="Century Gothic" w:hAnsi="Century Gothic"/>
                <w:sz w:val="18"/>
                <w:szCs w:val="18"/>
              </w:rPr>
              <w:t> </w:t>
            </w:r>
          </w:p>
          <w:p w14:paraId="0E6953C0" w14:textId="77777777" w:rsidR="0072219E" w:rsidRDefault="0072219E" w:rsidP="0072219E">
            <w:pPr>
              <w:pStyle w:val="paragraph"/>
              <w:spacing w:before="0" w:beforeAutospacing="0" w:after="0" w:afterAutospacing="0"/>
              <w:rPr>
                <w:rStyle w:val="normaltextrun"/>
                <w:rFonts w:ascii="Century Gothic" w:hAnsi="Century Gothic"/>
                <w:sz w:val="18"/>
                <w:szCs w:val="18"/>
              </w:rPr>
            </w:pPr>
          </w:p>
          <w:p w14:paraId="4B99056E" w14:textId="6241E3E0" w:rsidR="0072219E" w:rsidRPr="005061D3" w:rsidRDefault="0072219E" w:rsidP="0519C3F0">
            <w:pPr>
              <w:pStyle w:val="paragraph"/>
              <w:spacing w:before="0" w:beforeAutospacing="0" w:after="0" w:afterAutospacing="0"/>
              <w:jc w:val="center"/>
              <w:rPr>
                <w:rFonts w:ascii="Century Gothic" w:hAnsi="Century Gothic"/>
                <w:sz w:val="18"/>
                <w:szCs w:val="18"/>
              </w:rPr>
            </w:pPr>
            <w:proofErr w:type="gramStart"/>
            <w:r w:rsidRPr="0519C3F0">
              <w:rPr>
                <w:rStyle w:val="normaltextrun"/>
                <w:rFonts w:ascii="Century Gothic" w:hAnsi="Century Gothic"/>
                <w:sz w:val="18"/>
                <w:szCs w:val="18"/>
              </w:rPr>
              <w:t>e.g.</w:t>
            </w:r>
            <w:proofErr w:type="gramEnd"/>
            <w:r w:rsidRPr="0519C3F0">
              <w:rPr>
                <w:rStyle w:val="normaltextrun"/>
                <w:rFonts w:ascii="Century Gothic" w:hAnsi="Century Gothic"/>
                <w:sz w:val="18"/>
                <w:szCs w:val="18"/>
              </w:rPr>
              <w:t> </w:t>
            </w:r>
            <w:r w:rsidR="00C27BDA">
              <w:rPr>
                <w:rStyle w:val="normaltextrun"/>
                <w:rFonts w:ascii="Century Gothic" w:hAnsi="Century Gothic"/>
                <w:sz w:val="18"/>
                <w:szCs w:val="18"/>
              </w:rPr>
              <w:t>A</w:t>
            </w:r>
            <w:r w:rsidRPr="0519C3F0">
              <w:rPr>
                <w:rStyle w:val="normaltextrun"/>
                <w:rFonts w:ascii="Century Gothic" w:hAnsi="Century Gothic"/>
                <w:sz w:val="18"/>
                <w:szCs w:val="18"/>
              </w:rPr>
              <w:t xml:space="preserve"> cushion</w:t>
            </w:r>
          </w:p>
        </w:tc>
        <w:tc>
          <w:tcPr>
            <w:tcW w:w="2080" w:type="dxa"/>
          </w:tcPr>
          <w:p w14:paraId="0DD6232C" w14:textId="77777777" w:rsidR="0072219E" w:rsidRPr="001756F9" w:rsidRDefault="0072219E" w:rsidP="00625642">
            <w:pPr>
              <w:jc w:val="center"/>
              <w:rPr>
                <w:rFonts w:ascii="Century Gothic" w:hAnsi="Century Gothic"/>
                <w:sz w:val="18"/>
                <w:szCs w:val="18"/>
                <w:u w:val="single"/>
              </w:rPr>
            </w:pPr>
            <w:r w:rsidRPr="001756F9">
              <w:rPr>
                <w:rFonts w:ascii="Century Gothic" w:hAnsi="Century Gothic"/>
                <w:sz w:val="18"/>
                <w:szCs w:val="18"/>
                <w:u w:val="single"/>
              </w:rPr>
              <w:t>Cooking and Nutrition</w:t>
            </w:r>
          </w:p>
          <w:p w14:paraId="6B100874" w14:textId="77777777" w:rsidR="0072219E" w:rsidRPr="001756F9" w:rsidRDefault="0072219E" w:rsidP="00625642">
            <w:pPr>
              <w:jc w:val="center"/>
              <w:rPr>
                <w:rFonts w:ascii="Century Gothic" w:hAnsi="Century Gothic"/>
                <w:sz w:val="18"/>
                <w:szCs w:val="18"/>
                <w:u w:val="single"/>
              </w:rPr>
            </w:pPr>
          </w:p>
          <w:p w14:paraId="61213031" w14:textId="77777777" w:rsidR="0072219E" w:rsidRPr="001756F9" w:rsidRDefault="0072219E" w:rsidP="00625642">
            <w:pPr>
              <w:jc w:val="center"/>
              <w:rPr>
                <w:rFonts w:ascii="Century Gothic" w:hAnsi="Century Gothic"/>
                <w:sz w:val="18"/>
                <w:szCs w:val="18"/>
              </w:rPr>
            </w:pPr>
            <w:r w:rsidRPr="001756F9">
              <w:rPr>
                <w:rFonts w:ascii="Century Gothic" w:hAnsi="Century Gothic"/>
                <w:sz w:val="18"/>
                <w:szCs w:val="18"/>
              </w:rPr>
              <w:t>Knowledge: select appropriate ingredients and use a wide range of techniques to combine them.</w:t>
            </w:r>
          </w:p>
          <w:p w14:paraId="1E9DAF77" w14:textId="77777777" w:rsidR="0072219E" w:rsidRDefault="0072219E" w:rsidP="0072219E">
            <w:pPr>
              <w:pStyle w:val="paragraph"/>
              <w:spacing w:before="0" w:beforeAutospacing="0" w:after="0" w:afterAutospacing="0"/>
              <w:textAlignment w:val="baseline"/>
              <w:rPr>
                <w:rFonts w:ascii="Century Gothic" w:hAnsi="Century Gothic"/>
                <w:sz w:val="18"/>
                <w:szCs w:val="18"/>
              </w:rPr>
            </w:pPr>
          </w:p>
          <w:p w14:paraId="025F8135" w14:textId="77777777" w:rsidR="0072219E" w:rsidRDefault="0072219E" w:rsidP="00625642">
            <w:pPr>
              <w:pStyle w:val="paragraph"/>
              <w:spacing w:before="0" w:beforeAutospacing="0" w:after="0" w:afterAutospacing="0"/>
              <w:jc w:val="center"/>
              <w:textAlignment w:val="baseline"/>
              <w:rPr>
                <w:rFonts w:ascii="Century Gothic" w:hAnsi="Century Gothic"/>
                <w:sz w:val="18"/>
                <w:szCs w:val="18"/>
              </w:rPr>
            </w:pPr>
          </w:p>
          <w:p w14:paraId="207746AF" w14:textId="22611B42" w:rsidR="0072219E" w:rsidRPr="001756F9" w:rsidRDefault="0072219E" w:rsidP="00625642">
            <w:pPr>
              <w:pStyle w:val="paragraph"/>
              <w:spacing w:before="0" w:beforeAutospacing="0" w:after="0" w:afterAutospacing="0"/>
              <w:jc w:val="center"/>
              <w:textAlignment w:val="baseline"/>
              <w:rPr>
                <w:rFonts w:ascii="Century Gothic" w:hAnsi="Century Gothic"/>
                <w:sz w:val="18"/>
                <w:szCs w:val="18"/>
              </w:rPr>
            </w:pPr>
            <w:proofErr w:type="gramStart"/>
            <w:r w:rsidRPr="001756F9">
              <w:rPr>
                <w:rFonts w:ascii="Century Gothic" w:hAnsi="Century Gothic"/>
                <w:sz w:val="18"/>
                <w:szCs w:val="18"/>
              </w:rPr>
              <w:t>e.g.</w:t>
            </w:r>
            <w:proofErr w:type="gramEnd"/>
            <w:r w:rsidRPr="001756F9">
              <w:rPr>
                <w:rFonts w:ascii="Century Gothic" w:hAnsi="Century Gothic"/>
                <w:sz w:val="18"/>
                <w:szCs w:val="18"/>
              </w:rPr>
              <w:t xml:space="preserve"> Mexican dishes</w:t>
            </w:r>
          </w:p>
        </w:tc>
      </w:tr>
    </w:tbl>
    <w:p w14:paraId="3461D779" w14:textId="77777777" w:rsidR="00686526" w:rsidRPr="005061D3" w:rsidRDefault="00686526">
      <w:pPr>
        <w:rPr>
          <w:rFonts w:ascii="Century Gothic" w:hAnsi="Century Gothic"/>
          <w:sz w:val="18"/>
          <w:szCs w:val="18"/>
        </w:rPr>
      </w:pPr>
    </w:p>
    <w:sectPr w:rsidR="00686526" w:rsidRPr="005061D3" w:rsidSect="007D214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D8B6" w14:textId="77777777" w:rsidR="00D96B2C" w:rsidRDefault="00D96B2C" w:rsidP="007D214E">
      <w:pPr>
        <w:spacing w:after="0" w:line="240" w:lineRule="auto"/>
      </w:pPr>
      <w:r>
        <w:separator/>
      </w:r>
    </w:p>
  </w:endnote>
  <w:endnote w:type="continuationSeparator" w:id="0">
    <w:p w14:paraId="0FB78278" w14:textId="77777777" w:rsidR="00D96B2C" w:rsidRDefault="00D96B2C" w:rsidP="007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9945" w14:textId="77777777" w:rsidR="00D96B2C" w:rsidRDefault="00D96B2C" w:rsidP="007D214E">
      <w:pPr>
        <w:spacing w:after="0" w:line="240" w:lineRule="auto"/>
      </w:pPr>
      <w:r>
        <w:separator/>
      </w:r>
    </w:p>
  </w:footnote>
  <w:footnote w:type="continuationSeparator" w:id="0">
    <w:p w14:paraId="0562CB0E" w14:textId="77777777" w:rsidR="00D96B2C" w:rsidRDefault="00D96B2C" w:rsidP="007D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4655" w14:textId="1ABDDADF" w:rsidR="007D214E" w:rsidRDefault="00A20D38" w:rsidP="007D214E">
    <w:pPr>
      <w:pStyle w:val="Header"/>
      <w:jc w:val="center"/>
      <w:rPr>
        <w:rFonts w:ascii="Century Gothic" w:hAnsi="Century Gothic"/>
        <w:u w:val="single"/>
      </w:rPr>
    </w:pPr>
    <w:r w:rsidRPr="00C84B35">
      <w:rPr>
        <w:rFonts w:ascii="Century Gothic" w:hAnsi="Century Gothic"/>
        <w:b/>
        <w:noProof/>
      </w:rPr>
      <w:drawing>
        <wp:anchor distT="0" distB="0" distL="114300" distR="114300" simplePos="0" relativeHeight="251661312" behindDoc="0" locked="0" layoutInCell="1" allowOverlap="1" wp14:anchorId="00827043" wp14:editId="149C9C86">
          <wp:simplePos x="0" y="0"/>
          <wp:positionH relativeFrom="margin">
            <wp:posOffset>8020050</wp:posOffset>
          </wp:positionH>
          <wp:positionV relativeFrom="paragraph">
            <wp:posOffset>-252730</wp:posOffset>
          </wp:positionV>
          <wp:extent cx="533400" cy="74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744670"/>
                  </a:xfrm>
                  <a:prstGeom prst="rect">
                    <a:avLst/>
                  </a:prstGeom>
                  <a:noFill/>
                </pic:spPr>
              </pic:pic>
            </a:graphicData>
          </a:graphic>
          <wp14:sizeRelH relativeFrom="margin">
            <wp14:pctWidth>0</wp14:pctWidth>
          </wp14:sizeRelH>
          <wp14:sizeRelV relativeFrom="margin">
            <wp14:pctHeight>0</wp14:pctHeight>
          </wp14:sizeRelV>
        </wp:anchor>
      </w:drawing>
    </w:r>
    <w:r w:rsidRPr="00C84B35">
      <w:rPr>
        <w:rFonts w:ascii="Century Gothic" w:hAnsi="Century Gothic"/>
        <w:b/>
        <w:noProof/>
      </w:rPr>
      <w:drawing>
        <wp:anchor distT="0" distB="0" distL="114300" distR="114300" simplePos="0" relativeHeight="251659264" behindDoc="0" locked="0" layoutInCell="1" allowOverlap="1" wp14:anchorId="3828C3DF" wp14:editId="08A4FFC9">
          <wp:simplePos x="0" y="0"/>
          <wp:positionH relativeFrom="margin">
            <wp:posOffset>273050</wp:posOffset>
          </wp:positionH>
          <wp:positionV relativeFrom="paragraph">
            <wp:posOffset>-245110</wp:posOffset>
          </wp:positionV>
          <wp:extent cx="533400" cy="744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744670"/>
                  </a:xfrm>
                  <a:prstGeom prst="rect">
                    <a:avLst/>
                  </a:prstGeom>
                  <a:noFill/>
                </pic:spPr>
              </pic:pic>
            </a:graphicData>
          </a:graphic>
          <wp14:sizeRelH relativeFrom="margin">
            <wp14:pctWidth>0</wp14:pctWidth>
          </wp14:sizeRelH>
          <wp14:sizeRelV relativeFrom="margin">
            <wp14:pctHeight>0</wp14:pctHeight>
          </wp14:sizeRelV>
        </wp:anchor>
      </w:drawing>
    </w:r>
    <w:r w:rsidR="73A6FF3A">
      <w:rPr>
        <w:rFonts w:ascii="Century Gothic" w:hAnsi="Century Gothic"/>
        <w:u w:val="single"/>
      </w:rPr>
      <w:t>D.T</w:t>
    </w:r>
    <w:r w:rsidR="73A6FF3A" w:rsidRPr="007D214E">
      <w:rPr>
        <w:rFonts w:ascii="Century Gothic" w:hAnsi="Century Gothic"/>
        <w:u w:val="single"/>
      </w:rPr>
      <w:t xml:space="preserve"> Coverage</w:t>
    </w:r>
  </w:p>
  <w:p w14:paraId="30A09E11" w14:textId="37DFE350" w:rsidR="00A20D38" w:rsidRDefault="00A20D38" w:rsidP="007D214E">
    <w:pPr>
      <w:pStyle w:val="Header"/>
      <w:jc w:val="center"/>
      <w:rPr>
        <w:rFonts w:ascii="Century Gothic" w:hAnsi="Century Gothic"/>
        <w:u w:val="single"/>
      </w:rPr>
    </w:pPr>
  </w:p>
  <w:p w14:paraId="23204763" w14:textId="77777777" w:rsidR="00A20D38" w:rsidRPr="007D214E" w:rsidRDefault="00A20D38" w:rsidP="007D214E">
    <w:pPr>
      <w:pStyle w:val="Header"/>
      <w:jc w:val="center"/>
      <w:rPr>
        <w:rFonts w:ascii="Century Gothic" w:hAnsi="Century Gothic"/>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E"/>
    <w:rsid w:val="00046F90"/>
    <w:rsid w:val="001756F9"/>
    <w:rsid w:val="00246562"/>
    <w:rsid w:val="003013D2"/>
    <w:rsid w:val="005061D3"/>
    <w:rsid w:val="00625642"/>
    <w:rsid w:val="00686526"/>
    <w:rsid w:val="00715D83"/>
    <w:rsid w:val="0072219E"/>
    <w:rsid w:val="007D214E"/>
    <w:rsid w:val="00810139"/>
    <w:rsid w:val="008E66EB"/>
    <w:rsid w:val="009D6073"/>
    <w:rsid w:val="00A20D38"/>
    <w:rsid w:val="00B74AF7"/>
    <w:rsid w:val="00C27BDA"/>
    <w:rsid w:val="00D96B2C"/>
    <w:rsid w:val="00EE5A67"/>
    <w:rsid w:val="00FA0958"/>
    <w:rsid w:val="0273BF1D"/>
    <w:rsid w:val="0519C3F0"/>
    <w:rsid w:val="09747E2F"/>
    <w:rsid w:val="09CB4E97"/>
    <w:rsid w:val="0A6716F2"/>
    <w:rsid w:val="0BEC96BF"/>
    <w:rsid w:val="0DCCF96E"/>
    <w:rsid w:val="0F67D588"/>
    <w:rsid w:val="170F6CA3"/>
    <w:rsid w:val="22A47F59"/>
    <w:rsid w:val="331C15BB"/>
    <w:rsid w:val="3628BB90"/>
    <w:rsid w:val="3AE6FD28"/>
    <w:rsid w:val="3B7403AC"/>
    <w:rsid w:val="3FF2B4F6"/>
    <w:rsid w:val="4A93BC01"/>
    <w:rsid w:val="4CD92907"/>
    <w:rsid w:val="51E2FFFA"/>
    <w:rsid w:val="5CED84C0"/>
    <w:rsid w:val="5F71600F"/>
    <w:rsid w:val="601A3264"/>
    <w:rsid w:val="614048D2"/>
    <w:rsid w:val="648D928A"/>
    <w:rsid w:val="67963FEA"/>
    <w:rsid w:val="690B587B"/>
    <w:rsid w:val="698A5953"/>
    <w:rsid w:val="6B471D50"/>
    <w:rsid w:val="6D7FF1FE"/>
    <w:rsid w:val="70C9FF74"/>
    <w:rsid w:val="72C3AC26"/>
    <w:rsid w:val="73A6FF3A"/>
    <w:rsid w:val="76D50D55"/>
    <w:rsid w:val="77A1B76A"/>
    <w:rsid w:val="7899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278CD1"/>
  <w15:chartTrackingRefBased/>
  <w15:docId w15:val="{1AFC98ED-6D44-449A-A30D-EDFAAA4C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14E"/>
  </w:style>
  <w:style w:type="paragraph" w:styleId="Footer">
    <w:name w:val="footer"/>
    <w:basedOn w:val="Normal"/>
    <w:link w:val="FooterChar"/>
    <w:uiPriority w:val="99"/>
    <w:unhideWhenUsed/>
    <w:rsid w:val="007D2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14E"/>
  </w:style>
  <w:style w:type="paragraph" w:customStyle="1" w:styleId="paragraph">
    <w:name w:val="paragraph"/>
    <w:basedOn w:val="Normal"/>
    <w:rsid w:val="00715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5D83"/>
  </w:style>
  <w:style w:type="character" w:customStyle="1" w:styleId="eop">
    <w:name w:val="eop"/>
    <w:basedOn w:val="DefaultParagraphFont"/>
    <w:rsid w:val="0071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511">
      <w:bodyDiv w:val="1"/>
      <w:marLeft w:val="0"/>
      <w:marRight w:val="0"/>
      <w:marTop w:val="0"/>
      <w:marBottom w:val="0"/>
      <w:divBdr>
        <w:top w:val="none" w:sz="0" w:space="0" w:color="auto"/>
        <w:left w:val="none" w:sz="0" w:space="0" w:color="auto"/>
        <w:bottom w:val="none" w:sz="0" w:space="0" w:color="auto"/>
        <w:right w:val="none" w:sz="0" w:space="0" w:color="auto"/>
      </w:divBdr>
      <w:divsChild>
        <w:div w:id="741760350">
          <w:marLeft w:val="0"/>
          <w:marRight w:val="0"/>
          <w:marTop w:val="0"/>
          <w:marBottom w:val="0"/>
          <w:divBdr>
            <w:top w:val="none" w:sz="0" w:space="0" w:color="auto"/>
            <w:left w:val="none" w:sz="0" w:space="0" w:color="auto"/>
            <w:bottom w:val="none" w:sz="0" w:space="0" w:color="auto"/>
            <w:right w:val="none" w:sz="0" w:space="0" w:color="auto"/>
          </w:divBdr>
        </w:div>
        <w:div w:id="240526566">
          <w:marLeft w:val="0"/>
          <w:marRight w:val="0"/>
          <w:marTop w:val="0"/>
          <w:marBottom w:val="0"/>
          <w:divBdr>
            <w:top w:val="none" w:sz="0" w:space="0" w:color="auto"/>
            <w:left w:val="none" w:sz="0" w:space="0" w:color="auto"/>
            <w:bottom w:val="none" w:sz="0" w:space="0" w:color="auto"/>
            <w:right w:val="none" w:sz="0" w:space="0" w:color="auto"/>
          </w:divBdr>
        </w:div>
        <w:div w:id="637959323">
          <w:marLeft w:val="0"/>
          <w:marRight w:val="0"/>
          <w:marTop w:val="0"/>
          <w:marBottom w:val="0"/>
          <w:divBdr>
            <w:top w:val="none" w:sz="0" w:space="0" w:color="auto"/>
            <w:left w:val="none" w:sz="0" w:space="0" w:color="auto"/>
            <w:bottom w:val="none" w:sz="0" w:space="0" w:color="auto"/>
            <w:right w:val="none" w:sz="0" w:space="0" w:color="auto"/>
          </w:divBdr>
        </w:div>
        <w:div w:id="1710379749">
          <w:marLeft w:val="0"/>
          <w:marRight w:val="0"/>
          <w:marTop w:val="0"/>
          <w:marBottom w:val="0"/>
          <w:divBdr>
            <w:top w:val="none" w:sz="0" w:space="0" w:color="auto"/>
            <w:left w:val="none" w:sz="0" w:space="0" w:color="auto"/>
            <w:bottom w:val="none" w:sz="0" w:space="0" w:color="auto"/>
            <w:right w:val="none" w:sz="0" w:space="0" w:color="auto"/>
          </w:divBdr>
        </w:div>
        <w:div w:id="1173061227">
          <w:marLeft w:val="0"/>
          <w:marRight w:val="0"/>
          <w:marTop w:val="0"/>
          <w:marBottom w:val="0"/>
          <w:divBdr>
            <w:top w:val="none" w:sz="0" w:space="0" w:color="auto"/>
            <w:left w:val="none" w:sz="0" w:space="0" w:color="auto"/>
            <w:bottom w:val="none" w:sz="0" w:space="0" w:color="auto"/>
            <w:right w:val="none" w:sz="0" w:space="0" w:color="auto"/>
          </w:divBdr>
        </w:div>
      </w:divsChild>
    </w:div>
    <w:div w:id="126318953">
      <w:bodyDiv w:val="1"/>
      <w:marLeft w:val="0"/>
      <w:marRight w:val="0"/>
      <w:marTop w:val="0"/>
      <w:marBottom w:val="0"/>
      <w:divBdr>
        <w:top w:val="none" w:sz="0" w:space="0" w:color="auto"/>
        <w:left w:val="none" w:sz="0" w:space="0" w:color="auto"/>
        <w:bottom w:val="none" w:sz="0" w:space="0" w:color="auto"/>
        <w:right w:val="none" w:sz="0" w:space="0" w:color="auto"/>
      </w:divBdr>
      <w:divsChild>
        <w:div w:id="722099905">
          <w:marLeft w:val="0"/>
          <w:marRight w:val="0"/>
          <w:marTop w:val="0"/>
          <w:marBottom w:val="0"/>
          <w:divBdr>
            <w:top w:val="none" w:sz="0" w:space="0" w:color="auto"/>
            <w:left w:val="none" w:sz="0" w:space="0" w:color="auto"/>
            <w:bottom w:val="none" w:sz="0" w:space="0" w:color="auto"/>
            <w:right w:val="none" w:sz="0" w:space="0" w:color="auto"/>
          </w:divBdr>
        </w:div>
        <w:div w:id="800853063">
          <w:marLeft w:val="0"/>
          <w:marRight w:val="0"/>
          <w:marTop w:val="0"/>
          <w:marBottom w:val="0"/>
          <w:divBdr>
            <w:top w:val="none" w:sz="0" w:space="0" w:color="auto"/>
            <w:left w:val="none" w:sz="0" w:space="0" w:color="auto"/>
            <w:bottom w:val="none" w:sz="0" w:space="0" w:color="auto"/>
            <w:right w:val="none" w:sz="0" w:space="0" w:color="auto"/>
          </w:divBdr>
        </w:div>
        <w:div w:id="313026439">
          <w:marLeft w:val="0"/>
          <w:marRight w:val="0"/>
          <w:marTop w:val="0"/>
          <w:marBottom w:val="0"/>
          <w:divBdr>
            <w:top w:val="none" w:sz="0" w:space="0" w:color="auto"/>
            <w:left w:val="none" w:sz="0" w:space="0" w:color="auto"/>
            <w:bottom w:val="none" w:sz="0" w:space="0" w:color="auto"/>
            <w:right w:val="none" w:sz="0" w:space="0" w:color="auto"/>
          </w:divBdr>
        </w:div>
        <w:div w:id="1226650514">
          <w:marLeft w:val="0"/>
          <w:marRight w:val="0"/>
          <w:marTop w:val="0"/>
          <w:marBottom w:val="0"/>
          <w:divBdr>
            <w:top w:val="none" w:sz="0" w:space="0" w:color="auto"/>
            <w:left w:val="none" w:sz="0" w:space="0" w:color="auto"/>
            <w:bottom w:val="none" w:sz="0" w:space="0" w:color="auto"/>
            <w:right w:val="none" w:sz="0" w:space="0" w:color="auto"/>
          </w:divBdr>
        </w:div>
      </w:divsChild>
    </w:div>
    <w:div w:id="262109765">
      <w:bodyDiv w:val="1"/>
      <w:marLeft w:val="0"/>
      <w:marRight w:val="0"/>
      <w:marTop w:val="0"/>
      <w:marBottom w:val="0"/>
      <w:divBdr>
        <w:top w:val="none" w:sz="0" w:space="0" w:color="auto"/>
        <w:left w:val="none" w:sz="0" w:space="0" w:color="auto"/>
        <w:bottom w:val="none" w:sz="0" w:space="0" w:color="auto"/>
        <w:right w:val="none" w:sz="0" w:space="0" w:color="auto"/>
      </w:divBdr>
      <w:divsChild>
        <w:div w:id="1784416471">
          <w:marLeft w:val="0"/>
          <w:marRight w:val="0"/>
          <w:marTop w:val="0"/>
          <w:marBottom w:val="0"/>
          <w:divBdr>
            <w:top w:val="none" w:sz="0" w:space="0" w:color="auto"/>
            <w:left w:val="none" w:sz="0" w:space="0" w:color="auto"/>
            <w:bottom w:val="none" w:sz="0" w:space="0" w:color="auto"/>
            <w:right w:val="none" w:sz="0" w:space="0" w:color="auto"/>
          </w:divBdr>
        </w:div>
        <w:div w:id="1031539705">
          <w:marLeft w:val="0"/>
          <w:marRight w:val="0"/>
          <w:marTop w:val="0"/>
          <w:marBottom w:val="0"/>
          <w:divBdr>
            <w:top w:val="none" w:sz="0" w:space="0" w:color="auto"/>
            <w:left w:val="none" w:sz="0" w:space="0" w:color="auto"/>
            <w:bottom w:val="none" w:sz="0" w:space="0" w:color="auto"/>
            <w:right w:val="none" w:sz="0" w:space="0" w:color="auto"/>
          </w:divBdr>
        </w:div>
        <w:div w:id="1710107023">
          <w:marLeft w:val="0"/>
          <w:marRight w:val="0"/>
          <w:marTop w:val="0"/>
          <w:marBottom w:val="0"/>
          <w:divBdr>
            <w:top w:val="none" w:sz="0" w:space="0" w:color="auto"/>
            <w:left w:val="none" w:sz="0" w:space="0" w:color="auto"/>
            <w:bottom w:val="none" w:sz="0" w:space="0" w:color="auto"/>
            <w:right w:val="none" w:sz="0" w:space="0" w:color="auto"/>
          </w:divBdr>
        </w:div>
        <w:div w:id="1962999910">
          <w:marLeft w:val="0"/>
          <w:marRight w:val="0"/>
          <w:marTop w:val="0"/>
          <w:marBottom w:val="0"/>
          <w:divBdr>
            <w:top w:val="none" w:sz="0" w:space="0" w:color="auto"/>
            <w:left w:val="none" w:sz="0" w:space="0" w:color="auto"/>
            <w:bottom w:val="none" w:sz="0" w:space="0" w:color="auto"/>
            <w:right w:val="none" w:sz="0" w:space="0" w:color="auto"/>
          </w:divBdr>
        </w:div>
        <w:div w:id="1592275099">
          <w:marLeft w:val="0"/>
          <w:marRight w:val="0"/>
          <w:marTop w:val="0"/>
          <w:marBottom w:val="0"/>
          <w:divBdr>
            <w:top w:val="none" w:sz="0" w:space="0" w:color="auto"/>
            <w:left w:val="none" w:sz="0" w:space="0" w:color="auto"/>
            <w:bottom w:val="none" w:sz="0" w:space="0" w:color="auto"/>
            <w:right w:val="none" w:sz="0" w:space="0" w:color="auto"/>
          </w:divBdr>
        </w:div>
        <w:div w:id="819811601">
          <w:marLeft w:val="0"/>
          <w:marRight w:val="0"/>
          <w:marTop w:val="0"/>
          <w:marBottom w:val="0"/>
          <w:divBdr>
            <w:top w:val="none" w:sz="0" w:space="0" w:color="auto"/>
            <w:left w:val="none" w:sz="0" w:space="0" w:color="auto"/>
            <w:bottom w:val="none" w:sz="0" w:space="0" w:color="auto"/>
            <w:right w:val="none" w:sz="0" w:space="0" w:color="auto"/>
          </w:divBdr>
        </w:div>
      </w:divsChild>
    </w:div>
    <w:div w:id="399645522">
      <w:bodyDiv w:val="1"/>
      <w:marLeft w:val="0"/>
      <w:marRight w:val="0"/>
      <w:marTop w:val="0"/>
      <w:marBottom w:val="0"/>
      <w:divBdr>
        <w:top w:val="none" w:sz="0" w:space="0" w:color="auto"/>
        <w:left w:val="none" w:sz="0" w:space="0" w:color="auto"/>
        <w:bottom w:val="none" w:sz="0" w:space="0" w:color="auto"/>
        <w:right w:val="none" w:sz="0" w:space="0" w:color="auto"/>
      </w:divBdr>
      <w:divsChild>
        <w:div w:id="1376925611">
          <w:marLeft w:val="0"/>
          <w:marRight w:val="0"/>
          <w:marTop w:val="0"/>
          <w:marBottom w:val="0"/>
          <w:divBdr>
            <w:top w:val="none" w:sz="0" w:space="0" w:color="auto"/>
            <w:left w:val="none" w:sz="0" w:space="0" w:color="auto"/>
            <w:bottom w:val="none" w:sz="0" w:space="0" w:color="auto"/>
            <w:right w:val="none" w:sz="0" w:space="0" w:color="auto"/>
          </w:divBdr>
        </w:div>
        <w:div w:id="844897852">
          <w:marLeft w:val="0"/>
          <w:marRight w:val="0"/>
          <w:marTop w:val="0"/>
          <w:marBottom w:val="0"/>
          <w:divBdr>
            <w:top w:val="none" w:sz="0" w:space="0" w:color="auto"/>
            <w:left w:val="none" w:sz="0" w:space="0" w:color="auto"/>
            <w:bottom w:val="none" w:sz="0" w:space="0" w:color="auto"/>
            <w:right w:val="none" w:sz="0" w:space="0" w:color="auto"/>
          </w:divBdr>
        </w:div>
        <w:div w:id="1870796249">
          <w:marLeft w:val="0"/>
          <w:marRight w:val="0"/>
          <w:marTop w:val="0"/>
          <w:marBottom w:val="0"/>
          <w:divBdr>
            <w:top w:val="none" w:sz="0" w:space="0" w:color="auto"/>
            <w:left w:val="none" w:sz="0" w:space="0" w:color="auto"/>
            <w:bottom w:val="none" w:sz="0" w:space="0" w:color="auto"/>
            <w:right w:val="none" w:sz="0" w:space="0" w:color="auto"/>
          </w:divBdr>
        </w:div>
        <w:div w:id="745033836">
          <w:marLeft w:val="0"/>
          <w:marRight w:val="0"/>
          <w:marTop w:val="0"/>
          <w:marBottom w:val="0"/>
          <w:divBdr>
            <w:top w:val="none" w:sz="0" w:space="0" w:color="auto"/>
            <w:left w:val="none" w:sz="0" w:space="0" w:color="auto"/>
            <w:bottom w:val="none" w:sz="0" w:space="0" w:color="auto"/>
            <w:right w:val="none" w:sz="0" w:space="0" w:color="auto"/>
          </w:divBdr>
        </w:div>
        <w:div w:id="1629966896">
          <w:marLeft w:val="0"/>
          <w:marRight w:val="0"/>
          <w:marTop w:val="0"/>
          <w:marBottom w:val="0"/>
          <w:divBdr>
            <w:top w:val="none" w:sz="0" w:space="0" w:color="auto"/>
            <w:left w:val="none" w:sz="0" w:space="0" w:color="auto"/>
            <w:bottom w:val="none" w:sz="0" w:space="0" w:color="auto"/>
            <w:right w:val="none" w:sz="0" w:space="0" w:color="auto"/>
          </w:divBdr>
        </w:div>
      </w:divsChild>
    </w:div>
    <w:div w:id="559827466">
      <w:bodyDiv w:val="1"/>
      <w:marLeft w:val="0"/>
      <w:marRight w:val="0"/>
      <w:marTop w:val="0"/>
      <w:marBottom w:val="0"/>
      <w:divBdr>
        <w:top w:val="none" w:sz="0" w:space="0" w:color="auto"/>
        <w:left w:val="none" w:sz="0" w:space="0" w:color="auto"/>
        <w:bottom w:val="none" w:sz="0" w:space="0" w:color="auto"/>
        <w:right w:val="none" w:sz="0" w:space="0" w:color="auto"/>
      </w:divBdr>
      <w:divsChild>
        <w:div w:id="2108768458">
          <w:marLeft w:val="0"/>
          <w:marRight w:val="0"/>
          <w:marTop w:val="0"/>
          <w:marBottom w:val="0"/>
          <w:divBdr>
            <w:top w:val="none" w:sz="0" w:space="0" w:color="auto"/>
            <w:left w:val="none" w:sz="0" w:space="0" w:color="auto"/>
            <w:bottom w:val="none" w:sz="0" w:space="0" w:color="auto"/>
            <w:right w:val="none" w:sz="0" w:space="0" w:color="auto"/>
          </w:divBdr>
        </w:div>
        <w:div w:id="303971664">
          <w:marLeft w:val="0"/>
          <w:marRight w:val="0"/>
          <w:marTop w:val="0"/>
          <w:marBottom w:val="0"/>
          <w:divBdr>
            <w:top w:val="none" w:sz="0" w:space="0" w:color="auto"/>
            <w:left w:val="none" w:sz="0" w:space="0" w:color="auto"/>
            <w:bottom w:val="none" w:sz="0" w:space="0" w:color="auto"/>
            <w:right w:val="none" w:sz="0" w:space="0" w:color="auto"/>
          </w:divBdr>
        </w:div>
        <w:div w:id="1249772143">
          <w:marLeft w:val="0"/>
          <w:marRight w:val="0"/>
          <w:marTop w:val="0"/>
          <w:marBottom w:val="0"/>
          <w:divBdr>
            <w:top w:val="none" w:sz="0" w:space="0" w:color="auto"/>
            <w:left w:val="none" w:sz="0" w:space="0" w:color="auto"/>
            <w:bottom w:val="none" w:sz="0" w:space="0" w:color="auto"/>
            <w:right w:val="none" w:sz="0" w:space="0" w:color="auto"/>
          </w:divBdr>
        </w:div>
        <w:div w:id="1774936699">
          <w:marLeft w:val="0"/>
          <w:marRight w:val="0"/>
          <w:marTop w:val="0"/>
          <w:marBottom w:val="0"/>
          <w:divBdr>
            <w:top w:val="none" w:sz="0" w:space="0" w:color="auto"/>
            <w:left w:val="none" w:sz="0" w:space="0" w:color="auto"/>
            <w:bottom w:val="none" w:sz="0" w:space="0" w:color="auto"/>
            <w:right w:val="none" w:sz="0" w:space="0" w:color="auto"/>
          </w:divBdr>
        </w:div>
      </w:divsChild>
    </w:div>
    <w:div w:id="570696278">
      <w:bodyDiv w:val="1"/>
      <w:marLeft w:val="0"/>
      <w:marRight w:val="0"/>
      <w:marTop w:val="0"/>
      <w:marBottom w:val="0"/>
      <w:divBdr>
        <w:top w:val="none" w:sz="0" w:space="0" w:color="auto"/>
        <w:left w:val="none" w:sz="0" w:space="0" w:color="auto"/>
        <w:bottom w:val="none" w:sz="0" w:space="0" w:color="auto"/>
        <w:right w:val="none" w:sz="0" w:space="0" w:color="auto"/>
      </w:divBdr>
      <w:divsChild>
        <w:div w:id="2126994216">
          <w:marLeft w:val="0"/>
          <w:marRight w:val="0"/>
          <w:marTop w:val="0"/>
          <w:marBottom w:val="0"/>
          <w:divBdr>
            <w:top w:val="none" w:sz="0" w:space="0" w:color="auto"/>
            <w:left w:val="none" w:sz="0" w:space="0" w:color="auto"/>
            <w:bottom w:val="none" w:sz="0" w:space="0" w:color="auto"/>
            <w:right w:val="none" w:sz="0" w:space="0" w:color="auto"/>
          </w:divBdr>
        </w:div>
        <w:div w:id="546140068">
          <w:marLeft w:val="0"/>
          <w:marRight w:val="0"/>
          <w:marTop w:val="0"/>
          <w:marBottom w:val="0"/>
          <w:divBdr>
            <w:top w:val="none" w:sz="0" w:space="0" w:color="auto"/>
            <w:left w:val="none" w:sz="0" w:space="0" w:color="auto"/>
            <w:bottom w:val="none" w:sz="0" w:space="0" w:color="auto"/>
            <w:right w:val="none" w:sz="0" w:space="0" w:color="auto"/>
          </w:divBdr>
        </w:div>
        <w:div w:id="276916605">
          <w:marLeft w:val="0"/>
          <w:marRight w:val="0"/>
          <w:marTop w:val="0"/>
          <w:marBottom w:val="0"/>
          <w:divBdr>
            <w:top w:val="none" w:sz="0" w:space="0" w:color="auto"/>
            <w:left w:val="none" w:sz="0" w:space="0" w:color="auto"/>
            <w:bottom w:val="none" w:sz="0" w:space="0" w:color="auto"/>
            <w:right w:val="none" w:sz="0" w:space="0" w:color="auto"/>
          </w:divBdr>
        </w:div>
        <w:div w:id="2008553816">
          <w:marLeft w:val="0"/>
          <w:marRight w:val="0"/>
          <w:marTop w:val="0"/>
          <w:marBottom w:val="0"/>
          <w:divBdr>
            <w:top w:val="none" w:sz="0" w:space="0" w:color="auto"/>
            <w:left w:val="none" w:sz="0" w:space="0" w:color="auto"/>
            <w:bottom w:val="none" w:sz="0" w:space="0" w:color="auto"/>
            <w:right w:val="none" w:sz="0" w:space="0" w:color="auto"/>
          </w:divBdr>
        </w:div>
        <w:div w:id="1489637081">
          <w:marLeft w:val="0"/>
          <w:marRight w:val="0"/>
          <w:marTop w:val="0"/>
          <w:marBottom w:val="0"/>
          <w:divBdr>
            <w:top w:val="none" w:sz="0" w:space="0" w:color="auto"/>
            <w:left w:val="none" w:sz="0" w:space="0" w:color="auto"/>
            <w:bottom w:val="none" w:sz="0" w:space="0" w:color="auto"/>
            <w:right w:val="none" w:sz="0" w:space="0" w:color="auto"/>
          </w:divBdr>
        </w:div>
      </w:divsChild>
    </w:div>
    <w:div w:id="626546840">
      <w:bodyDiv w:val="1"/>
      <w:marLeft w:val="0"/>
      <w:marRight w:val="0"/>
      <w:marTop w:val="0"/>
      <w:marBottom w:val="0"/>
      <w:divBdr>
        <w:top w:val="none" w:sz="0" w:space="0" w:color="auto"/>
        <w:left w:val="none" w:sz="0" w:space="0" w:color="auto"/>
        <w:bottom w:val="none" w:sz="0" w:space="0" w:color="auto"/>
        <w:right w:val="none" w:sz="0" w:space="0" w:color="auto"/>
      </w:divBdr>
      <w:divsChild>
        <w:div w:id="1987393324">
          <w:marLeft w:val="0"/>
          <w:marRight w:val="0"/>
          <w:marTop w:val="0"/>
          <w:marBottom w:val="0"/>
          <w:divBdr>
            <w:top w:val="none" w:sz="0" w:space="0" w:color="auto"/>
            <w:left w:val="none" w:sz="0" w:space="0" w:color="auto"/>
            <w:bottom w:val="none" w:sz="0" w:space="0" w:color="auto"/>
            <w:right w:val="none" w:sz="0" w:space="0" w:color="auto"/>
          </w:divBdr>
        </w:div>
        <w:div w:id="571962962">
          <w:marLeft w:val="0"/>
          <w:marRight w:val="0"/>
          <w:marTop w:val="0"/>
          <w:marBottom w:val="0"/>
          <w:divBdr>
            <w:top w:val="none" w:sz="0" w:space="0" w:color="auto"/>
            <w:left w:val="none" w:sz="0" w:space="0" w:color="auto"/>
            <w:bottom w:val="none" w:sz="0" w:space="0" w:color="auto"/>
            <w:right w:val="none" w:sz="0" w:space="0" w:color="auto"/>
          </w:divBdr>
        </w:div>
        <w:div w:id="1626882854">
          <w:marLeft w:val="0"/>
          <w:marRight w:val="0"/>
          <w:marTop w:val="0"/>
          <w:marBottom w:val="0"/>
          <w:divBdr>
            <w:top w:val="none" w:sz="0" w:space="0" w:color="auto"/>
            <w:left w:val="none" w:sz="0" w:space="0" w:color="auto"/>
            <w:bottom w:val="none" w:sz="0" w:space="0" w:color="auto"/>
            <w:right w:val="none" w:sz="0" w:space="0" w:color="auto"/>
          </w:divBdr>
        </w:div>
        <w:div w:id="705374219">
          <w:marLeft w:val="0"/>
          <w:marRight w:val="0"/>
          <w:marTop w:val="0"/>
          <w:marBottom w:val="0"/>
          <w:divBdr>
            <w:top w:val="none" w:sz="0" w:space="0" w:color="auto"/>
            <w:left w:val="none" w:sz="0" w:space="0" w:color="auto"/>
            <w:bottom w:val="none" w:sz="0" w:space="0" w:color="auto"/>
            <w:right w:val="none" w:sz="0" w:space="0" w:color="auto"/>
          </w:divBdr>
        </w:div>
        <w:div w:id="966011444">
          <w:marLeft w:val="0"/>
          <w:marRight w:val="0"/>
          <w:marTop w:val="0"/>
          <w:marBottom w:val="0"/>
          <w:divBdr>
            <w:top w:val="none" w:sz="0" w:space="0" w:color="auto"/>
            <w:left w:val="none" w:sz="0" w:space="0" w:color="auto"/>
            <w:bottom w:val="none" w:sz="0" w:space="0" w:color="auto"/>
            <w:right w:val="none" w:sz="0" w:space="0" w:color="auto"/>
          </w:divBdr>
        </w:div>
      </w:divsChild>
    </w:div>
    <w:div w:id="662851037">
      <w:bodyDiv w:val="1"/>
      <w:marLeft w:val="0"/>
      <w:marRight w:val="0"/>
      <w:marTop w:val="0"/>
      <w:marBottom w:val="0"/>
      <w:divBdr>
        <w:top w:val="none" w:sz="0" w:space="0" w:color="auto"/>
        <w:left w:val="none" w:sz="0" w:space="0" w:color="auto"/>
        <w:bottom w:val="none" w:sz="0" w:space="0" w:color="auto"/>
        <w:right w:val="none" w:sz="0" w:space="0" w:color="auto"/>
      </w:divBdr>
      <w:divsChild>
        <w:div w:id="845361912">
          <w:marLeft w:val="0"/>
          <w:marRight w:val="0"/>
          <w:marTop w:val="0"/>
          <w:marBottom w:val="0"/>
          <w:divBdr>
            <w:top w:val="none" w:sz="0" w:space="0" w:color="auto"/>
            <w:left w:val="none" w:sz="0" w:space="0" w:color="auto"/>
            <w:bottom w:val="none" w:sz="0" w:space="0" w:color="auto"/>
            <w:right w:val="none" w:sz="0" w:space="0" w:color="auto"/>
          </w:divBdr>
        </w:div>
        <w:div w:id="2004115681">
          <w:marLeft w:val="0"/>
          <w:marRight w:val="0"/>
          <w:marTop w:val="0"/>
          <w:marBottom w:val="0"/>
          <w:divBdr>
            <w:top w:val="none" w:sz="0" w:space="0" w:color="auto"/>
            <w:left w:val="none" w:sz="0" w:space="0" w:color="auto"/>
            <w:bottom w:val="none" w:sz="0" w:space="0" w:color="auto"/>
            <w:right w:val="none" w:sz="0" w:space="0" w:color="auto"/>
          </w:divBdr>
        </w:div>
        <w:div w:id="1071007433">
          <w:marLeft w:val="0"/>
          <w:marRight w:val="0"/>
          <w:marTop w:val="0"/>
          <w:marBottom w:val="0"/>
          <w:divBdr>
            <w:top w:val="none" w:sz="0" w:space="0" w:color="auto"/>
            <w:left w:val="none" w:sz="0" w:space="0" w:color="auto"/>
            <w:bottom w:val="none" w:sz="0" w:space="0" w:color="auto"/>
            <w:right w:val="none" w:sz="0" w:space="0" w:color="auto"/>
          </w:divBdr>
        </w:div>
        <w:div w:id="552810589">
          <w:marLeft w:val="0"/>
          <w:marRight w:val="0"/>
          <w:marTop w:val="0"/>
          <w:marBottom w:val="0"/>
          <w:divBdr>
            <w:top w:val="none" w:sz="0" w:space="0" w:color="auto"/>
            <w:left w:val="none" w:sz="0" w:space="0" w:color="auto"/>
            <w:bottom w:val="none" w:sz="0" w:space="0" w:color="auto"/>
            <w:right w:val="none" w:sz="0" w:space="0" w:color="auto"/>
          </w:divBdr>
        </w:div>
        <w:div w:id="1333727975">
          <w:marLeft w:val="0"/>
          <w:marRight w:val="0"/>
          <w:marTop w:val="0"/>
          <w:marBottom w:val="0"/>
          <w:divBdr>
            <w:top w:val="none" w:sz="0" w:space="0" w:color="auto"/>
            <w:left w:val="none" w:sz="0" w:space="0" w:color="auto"/>
            <w:bottom w:val="none" w:sz="0" w:space="0" w:color="auto"/>
            <w:right w:val="none" w:sz="0" w:space="0" w:color="auto"/>
          </w:divBdr>
        </w:div>
      </w:divsChild>
    </w:div>
    <w:div w:id="696855639">
      <w:bodyDiv w:val="1"/>
      <w:marLeft w:val="0"/>
      <w:marRight w:val="0"/>
      <w:marTop w:val="0"/>
      <w:marBottom w:val="0"/>
      <w:divBdr>
        <w:top w:val="none" w:sz="0" w:space="0" w:color="auto"/>
        <w:left w:val="none" w:sz="0" w:space="0" w:color="auto"/>
        <w:bottom w:val="none" w:sz="0" w:space="0" w:color="auto"/>
        <w:right w:val="none" w:sz="0" w:space="0" w:color="auto"/>
      </w:divBdr>
      <w:divsChild>
        <w:div w:id="147985474">
          <w:marLeft w:val="0"/>
          <w:marRight w:val="0"/>
          <w:marTop w:val="0"/>
          <w:marBottom w:val="0"/>
          <w:divBdr>
            <w:top w:val="none" w:sz="0" w:space="0" w:color="auto"/>
            <w:left w:val="none" w:sz="0" w:space="0" w:color="auto"/>
            <w:bottom w:val="none" w:sz="0" w:space="0" w:color="auto"/>
            <w:right w:val="none" w:sz="0" w:space="0" w:color="auto"/>
          </w:divBdr>
        </w:div>
        <w:div w:id="991519941">
          <w:marLeft w:val="0"/>
          <w:marRight w:val="0"/>
          <w:marTop w:val="0"/>
          <w:marBottom w:val="0"/>
          <w:divBdr>
            <w:top w:val="none" w:sz="0" w:space="0" w:color="auto"/>
            <w:left w:val="none" w:sz="0" w:space="0" w:color="auto"/>
            <w:bottom w:val="none" w:sz="0" w:space="0" w:color="auto"/>
            <w:right w:val="none" w:sz="0" w:space="0" w:color="auto"/>
          </w:divBdr>
        </w:div>
        <w:div w:id="2046519764">
          <w:marLeft w:val="0"/>
          <w:marRight w:val="0"/>
          <w:marTop w:val="0"/>
          <w:marBottom w:val="0"/>
          <w:divBdr>
            <w:top w:val="none" w:sz="0" w:space="0" w:color="auto"/>
            <w:left w:val="none" w:sz="0" w:space="0" w:color="auto"/>
            <w:bottom w:val="none" w:sz="0" w:space="0" w:color="auto"/>
            <w:right w:val="none" w:sz="0" w:space="0" w:color="auto"/>
          </w:divBdr>
        </w:div>
        <w:div w:id="2132746573">
          <w:marLeft w:val="0"/>
          <w:marRight w:val="0"/>
          <w:marTop w:val="0"/>
          <w:marBottom w:val="0"/>
          <w:divBdr>
            <w:top w:val="none" w:sz="0" w:space="0" w:color="auto"/>
            <w:left w:val="none" w:sz="0" w:space="0" w:color="auto"/>
            <w:bottom w:val="none" w:sz="0" w:space="0" w:color="auto"/>
            <w:right w:val="none" w:sz="0" w:space="0" w:color="auto"/>
          </w:divBdr>
        </w:div>
        <w:div w:id="113208842">
          <w:marLeft w:val="0"/>
          <w:marRight w:val="0"/>
          <w:marTop w:val="0"/>
          <w:marBottom w:val="0"/>
          <w:divBdr>
            <w:top w:val="none" w:sz="0" w:space="0" w:color="auto"/>
            <w:left w:val="none" w:sz="0" w:space="0" w:color="auto"/>
            <w:bottom w:val="none" w:sz="0" w:space="0" w:color="auto"/>
            <w:right w:val="none" w:sz="0" w:space="0" w:color="auto"/>
          </w:divBdr>
        </w:div>
        <w:div w:id="271010380">
          <w:marLeft w:val="0"/>
          <w:marRight w:val="0"/>
          <w:marTop w:val="0"/>
          <w:marBottom w:val="0"/>
          <w:divBdr>
            <w:top w:val="none" w:sz="0" w:space="0" w:color="auto"/>
            <w:left w:val="none" w:sz="0" w:space="0" w:color="auto"/>
            <w:bottom w:val="none" w:sz="0" w:space="0" w:color="auto"/>
            <w:right w:val="none" w:sz="0" w:space="0" w:color="auto"/>
          </w:divBdr>
        </w:div>
        <w:div w:id="1480145434">
          <w:marLeft w:val="0"/>
          <w:marRight w:val="0"/>
          <w:marTop w:val="0"/>
          <w:marBottom w:val="0"/>
          <w:divBdr>
            <w:top w:val="none" w:sz="0" w:space="0" w:color="auto"/>
            <w:left w:val="none" w:sz="0" w:space="0" w:color="auto"/>
            <w:bottom w:val="none" w:sz="0" w:space="0" w:color="auto"/>
            <w:right w:val="none" w:sz="0" w:space="0" w:color="auto"/>
          </w:divBdr>
        </w:div>
        <w:div w:id="543568079">
          <w:marLeft w:val="0"/>
          <w:marRight w:val="0"/>
          <w:marTop w:val="0"/>
          <w:marBottom w:val="0"/>
          <w:divBdr>
            <w:top w:val="none" w:sz="0" w:space="0" w:color="auto"/>
            <w:left w:val="none" w:sz="0" w:space="0" w:color="auto"/>
            <w:bottom w:val="none" w:sz="0" w:space="0" w:color="auto"/>
            <w:right w:val="none" w:sz="0" w:space="0" w:color="auto"/>
          </w:divBdr>
        </w:div>
        <w:div w:id="2039962314">
          <w:marLeft w:val="0"/>
          <w:marRight w:val="0"/>
          <w:marTop w:val="0"/>
          <w:marBottom w:val="0"/>
          <w:divBdr>
            <w:top w:val="none" w:sz="0" w:space="0" w:color="auto"/>
            <w:left w:val="none" w:sz="0" w:space="0" w:color="auto"/>
            <w:bottom w:val="none" w:sz="0" w:space="0" w:color="auto"/>
            <w:right w:val="none" w:sz="0" w:space="0" w:color="auto"/>
          </w:divBdr>
        </w:div>
      </w:divsChild>
    </w:div>
    <w:div w:id="876897168">
      <w:bodyDiv w:val="1"/>
      <w:marLeft w:val="0"/>
      <w:marRight w:val="0"/>
      <w:marTop w:val="0"/>
      <w:marBottom w:val="0"/>
      <w:divBdr>
        <w:top w:val="none" w:sz="0" w:space="0" w:color="auto"/>
        <w:left w:val="none" w:sz="0" w:space="0" w:color="auto"/>
        <w:bottom w:val="none" w:sz="0" w:space="0" w:color="auto"/>
        <w:right w:val="none" w:sz="0" w:space="0" w:color="auto"/>
      </w:divBdr>
      <w:divsChild>
        <w:div w:id="1746878915">
          <w:marLeft w:val="0"/>
          <w:marRight w:val="0"/>
          <w:marTop w:val="0"/>
          <w:marBottom w:val="0"/>
          <w:divBdr>
            <w:top w:val="none" w:sz="0" w:space="0" w:color="auto"/>
            <w:left w:val="none" w:sz="0" w:space="0" w:color="auto"/>
            <w:bottom w:val="none" w:sz="0" w:space="0" w:color="auto"/>
            <w:right w:val="none" w:sz="0" w:space="0" w:color="auto"/>
          </w:divBdr>
        </w:div>
        <w:div w:id="1732314417">
          <w:marLeft w:val="0"/>
          <w:marRight w:val="0"/>
          <w:marTop w:val="0"/>
          <w:marBottom w:val="0"/>
          <w:divBdr>
            <w:top w:val="none" w:sz="0" w:space="0" w:color="auto"/>
            <w:left w:val="none" w:sz="0" w:space="0" w:color="auto"/>
            <w:bottom w:val="none" w:sz="0" w:space="0" w:color="auto"/>
            <w:right w:val="none" w:sz="0" w:space="0" w:color="auto"/>
          </w:divBdr>
        </w:div>
        <w:div w:id="942153556">
          <w:marLeft w:val="0"/>
          <w:marRight w:val="0"/>
          <w:marTop w:val="0"/>
          <w:marBottom w:val="0"/>
          <w:divBdr>
            <w:top w:val="none" w:sz="0" w:space="0" w:color="auto"/>
            <w:left w:val="none" w:sz="0" w:space="0" w:color="auto"/>
            <w:bottom w:val="none" w:sz="0" w:space="0" w:color="auto"/>
            <w:right w:val="none" w:sz="0" w:space="0" w:color="auto"/>
          </w:divBdr>
        </w:div>
        <w:div w:id="1913612720">
          <w:marLeft w:val="0"/>
          <w:marRight w:val="0"/>
          <w:marTop w:val="0"/>
          <w:marBottom w:val="0"/>
          <w:divBdr>
            <w:top w:val="none" w:sz="0" w:space="0" w:color="auto"/>
            <w:left w:val="none" w:sz="0" w:space="0" w:color="auto"/>
            <w:bottom w:val="none" w:sz="0" w:space="0" w:color="auto"/>
            <w:right w:val="none" w:sz="0" w:space="0" w:color="auto"/>
          </w:divBdr>
        </w:div>
      </w:divsChild>
    </w:div>
    <w:div w:id="914587543">
      <w:bodyDiv w:val="1"/>
      <w:marLeft w:val="0"/>
      <w:marRight w:val="0"/>
      <w:marTop w:val="0"/>
      <w:marBottom w:val="0"/>
      <w:divBdr>
        <w:top w:val="none" w:sz="0" w:space="0" w:color="auto"/>
        <w:left w:val="none" w:sz="0" w:space="0" w:color="auto"/>
        <w:bottom w:val="none" w:sz="0" w:space="0" w:color="auto"/>
        <w:right w:val="none" w:sz="0" w:space="0" w:color="auto"/>
      </w:divBdr>
      <w:divsChild>
        <w:div w:id="1159155878">
          <w:marLeft w:val="0"/>
          <w:marRight w:val="0"/>
          <w:marTop w:val="0"/>
          <w:marBottom w:val="0"/>
          <w:divBdr>
            <w:top w:val="none" w:sz="0" w:space="0" w:color="auto"/>
            <w:left w:val="none" w:sz="0" w:space="0" w:color="auto"/>
            <w:bottom w:val="none" w:sz="0" w:space="0" w:color="auto"/>
            <w:right w:val="none" w:sz="0" w:space="0" w:color="auto"/>
          </w:divBdr>
        </w:div>
        <w:div w:id="4208269">
          <w:marLeft w:val="0"/>
          <w:marRight w:val="0"/>
          <w:marTop w:val="0"/>
          <w:marBottom w:val="0"/>
          <w:divBdr>
            <w:top w:val="none" w:sz="0" w:space="0" w:color="auto"/>
            <w:left w:val="none" w:sz="0" w:space="0" w:color="auto"/>
            <w:bottom w:val="none" w:sz="0" w:space="0" w:color="auto"/>
            <w:right w:val="none" w:sz="0" w:space="0" w:color="auto"/>
          </w:divBdr>
        </w:div>
        <w:div w:id="1386611122">
          <w:marLeft w:val="0"/>
          <w:marRight w:val="0"/>
          <w:marTop w:val="0"/>
          <w:marBottom w:val="0"/>
          <w:divBdr>
            <w:top w:val="none" w:sz="0" w:space="0" w:color="auto"/>
            <w:left w:val="none" w:sz="0" w:space="0" w:color="auto"/>
            <w:bottom w:val="none" w:sz="0" w:space="0" w:color="auto"/>
            <w:right w:val="none" w:sz="0" w:space="0" w:color="auto"/>
          </w:divBdr>
        </w:div>
        <w:div w:id="115416518">
          <w:marLeft w:val="0"/>
          <w:marRight w:val="0"/>
          <w:marTop w:val="0"/>
          <w:marBottom w:val="0"/>
          <w:divBdr>
            <w:top w:val="none" w:sz="0" w:space="0" w:color="auto"/>
            <w:left w:val="none" w:sz="0" w:space="0" w:color="auto"/>
            <w:bottom w:val="none" w:sz="0" w:space="0" w:color="auto"/>
            <w:right w:val="none" w:sz="0" w:space="0" w:color="auto"/>
          </w:divBdr>
        </w:div>
      </w:divsChild>
    </w:div>
    <w:div w:id="957563684">
      <w:bodyDiv w:val="1"/>
      <w:marLeft w:val="0"/>
      <w:marRight w:val="0"/>
      <w:marTop w:val="0"/>
      <w:marBottom w:val="0"/>
      <w:divBdr>
        <w:top w:val="none" w:sz="0" w:space="0" w:color="auto"/>
        <w:left w:val="none" w:sz="0" w:space="0" w:color="auto"/>
        <w:bottom w:val="none" w:sz="0" w:space="0" w:color="auto"/>
        <w:right w:val="none" w:sz="0" w:space="0" w:color="auto"/>
      </w:divBdr>
      <w:divsChild>
        <w:div w:id="1113094558">
          <w:marLeft w:val="0"/>
          <w:marRight w:val="0"/>
          <w:marTop w:val="0"/>
          <w:marBottom w:val="0"/>
          <w:divBdr>
            <w:top w:val="none" w:sz="0" w:space="0" w:color="auto"/>
            <w:left w:val="none" w:sz="0" w:space="0" w:color="auto"/>
            <w:bottom w:val="none" w:sz="0" w:space="0" w:color="auto"/>
            <w:right w:val="none" w:sz="0" w:space="0" w:color="auto"/>
          </w:divBdr>
        </w:div>
        <w:div w:id="1525750502">
          <w:marLeft w:val="0"/>
          <w:marRight w:val="0"/>
          <w:marTop w:val="0"/>
          <w:marBottom w:val="0"/>
          <w:divBdr>
            <w:top w:val="none" w:sz="0" w:space="0" w:color="auto"/>
            <w:left w:val="none" w:sz="0" w:space="0" w:color="auto"/>
            <w:bottom w:val="none" w:sz="0" w:space="0" w:color="auto"/>
            <w:right w:val="none" w:sz="0" w:space="0" w:color="auto"/>
          </w:divBdr>
        </w:div>
        <w:div w:id="1774787829">
          <w:marLeft w:val="0"/>
          <w:marRight w:val="0"/>
          <w:marTop w:val="0"/>
          <w:marBottom w:val="0"/>
          <w:divBdr>
            <w:top w:val="none" w:sz="0" w:space="0" w:color="auto"/>
            <w:left w:val="none" w:sz="0" w:space="0" w:color="auto"/>
            <w:bottom w:val="none" w:sz="0" w:space="0" w:color="auto"/>
            <w:right w:val="none" w:sz="0" w:space="0" w:color="auto"/>
          </w:divBdr>
        </w:div>
        <w:div w:id="55781679">
          <w:marLeft w:val="0"/>
          <w:marRight w:val="0"/>
          <w:marTop w:val="0"/>
          <w:marBottom w:val="0"/>
          <w:divBdr>
            <w:top w:val="none" w:sz="0" w:space="0" w:color="auto"/>
            <w:left w:val="none" w:sz="0" w:space="0" w:color="auto"/>
            <w:bottom w:val="none" w:sz="0" w:space="0" w:color="auto"/>
            <w:right w:val="none" w:sz="0" w:space="0" w:color="auto"/>
          </w:divBdr>
        </w:div>
        <w:div w:id="383673999">
          <w:marLeft w:val="0"/>
          <w:marRight w:val="0"/>
          <w:marTop w:val="0"/>
          <w:marBottom w:val="0"/>
          <w:divBdr>
            <w:top w:val="none" w:sz="0" w:space="0" w:color="auto"/>
            <w:left w:val="none" w:sz="0" w:space="0" w:color="auto"/>
            <w:bottom w:val="none" w:sz="0" w:space="0" w:color="auto"/>
            <w:right w:val="none" w:sz="0" w:space="0" w:color="auto"/>
          </w:divBdr>
        </w:div>
        <w:div w:id="441998065">
          <w:marLeft w:val="0"/>
          <w:marRight w:val="0"/>
          <w:marTop w:val="0"/>
          <w:marBottom w:val="0"/>
          <w:divBdr>
            <w:top w:val="none" w:sz="0" w:space="0" w:color="auto"/>
            <w:left w:val="none" w:sz="0" w:space="0" w:color="auto"/>
            <w:bottom w:val="none" w:sz="0" w:space="0" w:color="auto"/>
            <w:right w:val="none" w:sz="0" w:space="0" w:color="auto"/>
          </w:divBdr>
        </w:div>
        <w:div w:id="1669137525">
          <w:marLeft w:val="0"/>
          <w:marRight w:val="0"/>
          <w:marTop w:val="0"/>
          <w:marBottom w:val="0"/>
          <w:divBdr>
            <w:top w:val="none" w:sz="0" w:space="0" w:color="auto"/>
            <w:left w:val="none" w:sz="0" w:space="0" w:color="auto"/>
            <w:bottom w:val="none" w:sz="0" w:space="0" w:color="auto"/>
            <w:right w:val="none" w:sz="0" w:space="0" w:color="auto"/>
          </w:divBdr>
        </w:div>
        <w:div w:id="347564870">
          <w:marLeft w:val="0"/>
          <w:marRight w:val="0"/>
          <w:marTop w:val="0"/>
          <w:marBottom w:val="0"/>
          <w:divBdr>
            <w:top w:val="none" w:sz="0" w:space="0" w:color="auto"/>
            <w:left w:val="none" w:sz="0" w:space="0" w:color="auto"/>
            <w:bottom w:val="none" w:sz="0" w:space="0" w:color="auto"/>
            <w:right w:val="none" w:sz="0" w:space="0" w:color="auto"/>
          </w:divBdr>
        </w:div>
        <w:div w:id="168103613">
          <w:marLeft w:val="0"/>
          <w:marRight w:val="0"/>
          <w:marTop w:val="0"/>
          <w:marBottom w:val="0"/>
          <w:divBdr>
            <w:top w:val="none" w:sz="0" w:space="0" w:color="auto"/>
            <w:left w:val="none" w:sz="0" w:space="0" w:color="auto"/>
            <w:bottom w:val="none" w:sz="0" w:space="0" w:color="auto"/>
            <w:right w:val="none" w:sz="0" w:space="0" w:color="auto"/>
          </w:divBdr>
        </w:div>
        <w:div w:id="1878472626">
          <w:marLeft w:val="0"/>
          <w:marRight w:val="0"/>
          <w:marTop w:val="0"/>
          <w:marBottom w:val="0"/>
          <w:divBdr>
            <w:top w:val="none" w:sz="0" w:space="0" w:color="auto"/>
            <w:left w:val="none" w:sz="0" w:space="0" w:color="auto"/>
            <w:bottom w:val="none" w:sz="0" w:space="0" w:color="auto"/>
            <w:right w:val="none" w:sz="0" w:space="0" w:color="auto"/>
          </w:divBdr>
        </w:div>
      </w:divsChild>
    </w:div>
    <w:div w:id="966668226">
      <w:bodyDiv w:val="1"/>
      <w:marLeft w:val="0"/>
      <w:marRight w:val="0"/>
      <w:marTop w:val="0"/>
      <w:marBottom w:val="0"/>
      <w:divBdr>
        <w:top w:val="none" w:sz="0" w:space="0" w:color="auto"/>
        <w:left w:val="none" w:sz="0" w:space="0" w:color="auto"/>
        <w:bottom w:val="none" w:sz="0" w:space="0" w:color="auto"/>
        <w:right w:val="none" w:sz="0" w:space="0" w:color="auto"/>
      </w:divBdr>
      <w:divsChild>
        <w:div w:id="1774126697">
          <w:marLeft w:val="0"/>
          <w:marRight w:val="0"/>
          <w:marTop w:val="0"/>
          <w:marBottom w:val="0"/>
          <w:divBdr>
            <w:top w:val="none" w:sz="0" w:space="0" w:color="auto"/>
            <w:left w:val="none" w:sz="0" w:space="0" w:color="auto"/>
            <w:bottom w:val="none" w:sz="0" w:space="0" w:color="auto"/>
            <w:right w:val="none" w:sz="0" w:space="0" w:color="auto"/>
          </w:divBdr>
        </w:div>
        <w:div w:id="1787635">
          <w:marLeft w:val="0"/>
          <w:marRight w:val="0"/>
          <w:marTop w:val="0"/>
          <w:marBottom w:val="0"/>
          <w:divBdr>
            <w:top w:val="none" w:sz="0" w:space="0" w:color="auto"/>
            <w:left w:val="none" w:sz="0" w:space="0" w:color="auto"/>
            <w:bottom w:val="none" w:sz="0" w:space="0" w:color="auto"/>
            <w:right w:val="none" w:sz="0" w:space="0" w:color="auto"/>
          </w:divBdr>
        </w:div>
        <w:div w:id="1945113620">
          <w:marLeft w:val="0"/>
          <w:marRight w:val="0"/>
          <w:marTop w:val="0"/>
          <w:marBottom w:val="0"/>
          <w:divBdr>
            <w:top w:val="none" w:sz="0" w:space="0" w:color="auto"/>
            <w:left w:val="none" w:sz="0" w:space="0" w:color="auto"/>
            <w:bottom w:val="none" w:sz="0" w:space="0" w:color="auto"/>
            <w:right w:val="none" w:sz="0" w:space="0" w:color="auto"/>
          </w:divBdr>
        </w:div>
        <w:div w:id="1190796411">
          <w:marLeft w:val="0"/>
          <w:marRight w:val="0"/>
          <w:marTop w:val="0"/>
          <w:marBottom w:val="0"/>
          <w:divBdr>
            <w:top w:val="none" w:sz="0" w:space="0" w:color="auto"/>
            <w:left w:val="none" w:sz="0" w:space="0" w:color="auto"/>
            <w:bottom w:val="none" w:sz="0" w:space="0" w:color="auto"/>
            <w:right w:val="none" w:sz="0" w:space="0" w:color="auto"/>
          </w:divBdr>
        </w:div>
        <w:div w:id="513955033">
          <w:marLeft w:val="0"/>
          <w:marRight w:val="0"/>
          <w:marTop w:val="0"/>
          <w:marBottom w:val="0"/>
          <w:divBdr>
            <w:top w:val="none" w:sz="0" w:space="0" w:color="auto"/>
            <w:left w:val="none" w:sz="0" w:space="0" w:color="auto"/>
            <w:bottom w:val="none" w:sz="0" w:space="0" w:color="auto"/>
            <w:right w:val="none" w:sz="0" w:space="0" w:color="auto"/>
          </w:divBdr>
        </w:div>
      </w:divsChild>
    </w:div>
    <w:div w:id="1000161309">
      <w:bodyDiv w:val="1"/>
      <w:marLeft w:val="0"/>
      <w:marRight w:val="0"/>
      <w:marTop w:val="0"/>
      <w:marBottom w:val="0"/>
      <w:divBdr>
        <w:top w:val="none" w:sz="0" w:space="0" w:color="auto"/>
        <w:left w:val="none" w:sz="0" w:space="0" w:color="auto"/>
        <w:bottom w:val="none" w:sz="0" w:space="0" w:color="auto"/>
        <w:right w:val="none" w:sz="0" w:space="0" w:color="auto"/>
      </w:divBdr>
      <w:divsChild>
        <w:div w:id="833957063">
          <w:marLeft w:val="0"/>
          <w:marRight w:val="0"/>
          <w:marTop w:val="0"/>
          <w:marBottom w:val="0"/>
          <w:divBdr>
            <w:top w:val="none" w:sz="0" w:space="0" w:color="auto"/>
            <w:left w:val="none" w:sz="0" w:space="0" w:color="auto"/>
            <w:bottom w:val="none" w:sz="0" w:space="0" w:color="auto"/>
            <w:right w:val="none" w:sz="0" w:space="0" w:color="auto"/>
          </w:divBdr>
        </w:div>
        <w:div w:id="1451631607">
          <w:marLeft w:val="0"/>
          <w:marRight w:val="0"/>
          <w:marTop w:val="0"/>
          <w:marBottom w:val="0"/>
          <w:divBdr>
            <w:top w:val="none" w:sz="0" w:space="0" w:color="auto"/>
            <w:left w:val="none" w:sz="0" w:space="0" w:color="auto"/>
            <w:bottom w:val="none" w:sz="0" w:space="0" w:color="auto"/>
            <w:right w:val="none" w:sz="0" w:space="0" w:color="auto"/>
          </w:divBdr>
        </w:div>
        <w:div w:id="1531333089">
          <w:marLeft w:val="0"/>
          <w:marRight w:val="0"/>
          <w:marTop w:val="0"/>
          <w:marBottom w:val="0"/>
          <w:divBdr>
            <w:top w:val="none" w:sz="0" w:space="0" w:color="auto"/>
            <w:left w:val="none" w:sz="0" w:space="0" w:color="auto"/>
            <w:bottom w:val="none" w:sz="0" w:space="0" w:color="auto"/>
            <w:right w:val="none" w:sz="0" w:space="0" w:color="auto"/>
          </w:divBdr>
        </w:div>
        <w:div w:id="1595627186">
          <w:marLeft w:val="0"/>
          <w:marRight w:val="0"/>
          <w:marTop w:val="0"/>
          <w:marBottom w:val="0"/>
          <w:divBdr>
            <w:top w:val="none" w:sz="0" w:space="0" w:color="auto"/>
            <w:left w:val="none" w:sz="0" w:space="0" w:color="auto"/>
            <w:bottom w:val="none" w:sz="0" w:space="0" w:color="auto"/>
            <w:right w:val="none" w:sz="0" w:space="0" w:color="auto"/>
          </w:divBdr>
        </w:div>
        <w:div w:id="373505050">
          <w:marLeft w:val="0"/>
          <w:marRight w:val="0"/>
          <w:marTop w:val="0"/>
          <w:marBottom w:val="0"/>
          <w:divBdr>
            <w:top w:val="none" w:sz="0" w:space="0" w:color="auto"/>
            <w:left w:val="none" w:sz="0" w:space="0" w:color="auto"/>
            <w:bottom w:val="none" w:sz="0" w:space="0" w:color="auto"/>
            <w:right w:val="none" w:sz="0" w:space="0" w:color="auto"/>
          </w:divBdr>
        </w:div>
      </w:divsChild>
    </w:div>
    <w:div w:id="1190416138">
      <w:bodyDiv w:val="1"/>
      <w:marLeft w:val="0"/>
      <w:marRight w:val="0"/>
      <w:marTop w:val="0"/>
      <w:marBottom w:val="0"/>
      <w:divBdr>
        <w:top w:val="none" w:sz="0" w:space="0" w:color="auto"/>
        <w:left w:val="none" w:sz="0" w:space="0" w:color="auto"/>
        <w:bottom w:val="none" w:sz="0" w:space="0" w:color="auto"/>
        <w:right w:val="none" w:sz="0" w:space="0" w:color="auto"/>
      </w:divBdr>
      <w:divsChild>
        <w:div w:id="1439761935">
          <w:marLeft w:val="0"/>
          <w:marRight w:val="0"/>
          <w:marTop w:val="0"/>
          <w:marBottom w:val="0"/>
          <w:divBdr>
            <w:top w:val="none" w:sz="0" w:space="0" w:color="auto"/>
            <w:left w:val="none" w:sz="0" w:space="0" w:color="auto"/>
            <w:bottom w:val="none" w:sz="0" w:space="0" w:color="auto"/>
            <w:right w:val="none" w:sz="0" w:space="0" w:color="auto"/>
          </w:divBdr>
        </w:div>
        <w:div w:id="155463916">
          <w:marLeft w:val="0"/>
          <w:marRight w:val="0"/>
          <w:marTop w:val="0"/>
          <w:marBottom w:val="0"/>
          <w:divBdr>
            <w:top w:val="none" w:sz="0" w:space="0" w:color="auto"/>
            <w:left w:val="none" w:sz="0" w:space="0" w:color="auto"/>
            <w:bottom w:val="none" w:sz="0" w:space="0" w:color="auto"/>
            <w:right w:val="none" w:sz="0" w:space="0" w:color="auto"/>
          </w:divBdr>
        </w:div>
        <w:div w:id="1996375016">
          <w:marLeft w:val="0"/>
          <w:marRight w:val="0"/>
          <w:marTop w:val="0"/>
          <w:marBottom w:val="0"/>
          <w:divBdr>
            <w:top w:val="none" w:sz="0" w:space="0" w:color="auto"/>
            <w:left w:val="none" w:sz="0" w:space="0" w:color="auto"/>
            <w:bottom w:val="none" w:sz="0" w:space="0" w:color="auto"/>
            <w:right w:val="none" w:sz="0" w:space="0" w:color="auto"/>
          </w:divBdr>
        </w:div>
        <w:div w:id="771364231">
          <w:marLeft w:val="0"/>
          <w:marRight w:val="0"/>
          <w:marTop w:val="0"/>
          <w:marBottom w:val="0"/>
          <w:divBdr>
            <w:top w:val="none" w:sz="0" w:space="0" w:color="auto"/>
            <w:left w:val="none" w:sz="0" w:space="0" w:color="auto"/>
            <w:bottom w:val="none" w:sz="0" w:space="0" w:color="auto"/>
            <w:right w:val="none" w:sz="0" w:space="0" w:color="auto"/>
          </w:divBdr>
        </w:div>
        <w:div w:id="1739129404">
          <w:marLeft w:val="0"/>
          <w:marRight w:val="0"/>
          <w:marTop w:val="0"/>
          <w:marBottom w:val="0"/>
          <w:divBdr>
            <w:top w:val="none" w:sz="0" w:space="0" w:color="auto"/>
            <w:left w:val="none" w:sz="0" w:space="0" w:color="auto"/>
            <w:bottom w:val="none" w:sz="0" w:space="0" w:color="auto"/>
            <w:right w:val="none" w:sz="0" w:space="0" w:color="auto"/>
          </w:divBdr>
        </w:div>
        <w:div w:id="1348215982">
          <w:marLeft w:val="0"/>
          <w:marRight w:val="0"/>
          <w:marTop w:val="0"/>
          <w:marBottom w:val="0"/>
          <w:divBdr>
            <w:top w:val="none" w:sz="0" w:space="0" w:color="auto"/>
            <w:left w:val="none" w:sz="0" w:space="0" w:color="auto"/>
            <w:bottom w:val="none" w:sz="0" w:space="0" w:color="auto"/>
            <w:right w:val="none" w:sz="0" w:space="0" w:color="auto"/>
          </w:divBdr>
        </w:div>
        <w:div w:id="727529281">
          <w:marLeft w:val="0"/>
          <w:marRight w:val="0"/>
          <w:marTop w:val="0"/>
          <w:marBottom w:val="0"/>
          <w:divBdr>
            <w:top w:val="none" w:sz="0" w:space="0" w:color="auto"/>
            <w:left w:val="none" w:sz="0" w:space="0" w:color="auto"/>
            <w:bottom w:val="none" w:sz="0" w:space="0" w:color="auto"/>
            <w:right w:val="none" w:sz="0" w:space="0" w:color="auto"/>
          </w:divBdr>
        </w:div>
      </w:divsChild>
    </w:div>
    <w:div w:id="1254167898">
      <w:bodyDiv w:val="1"/>
      <w:marLeft w:val="0"/>
      <w:marRight w:val="0"/>
      <w:marTop w:val="0"/>
      <w:marBottom w:val="0"/>
      <w:divBdr>
        <w:top w:val="none" w:sz="0" w:space="0" w:color="auto"/>
        <w:left w:val="none" w:sz="0" w:space="0" w:color="auto"/>
        <w:bottom w:val="none" w:sz="0" w:space="0" w:color="auto"/>
        <w:right w:val="none" w:sz="0" w:space="0" w:color="auto"/>
      </w:divBdr>
      <w:divsChild>
        <w:div w:id="1735935489">
          <w:marLeft w:val="0"/>
          <w:marRight w:val="0"/>
          <w:marTop w:val="0"/>
          <w:marBottom w:val="0"/>
          <w:divBdr>
            <w:top w:val="none" w:sz="0" w:space="0" w:color="auto"/>
            <w:left w:val="none" w:sz="0" w:space="0" w:color="auto"/>
            <w:bottom w:val="none" w:sz="0" w:space="0" w:color="auto"/>
            <w:right w:val="none" w:sz="0" w:space="0" w:color="auto"/>
          </w:divBdr>
        </w:div>
        <w:div w:id="751854017">
          <w:marLeft w:val="0"/>
          <w:marRight w:val="0"/>
          <w:marTop w:val="0"/>
          <w:marBottom w:val="0"/>
          <w:divBdr>
            <w:top w:val="none" w:sz="0" w:space="0" w:color="auto"/>
            <w:left w:val="none" w:sz="0" w:space="0" w:color="auto"/>
            <w:bottom w:val="none" w:sz="0" w:space="0" w:color="auto"/>
            <w:right w:val="none" w:sz="0" w:space="0" w:color="auto"/>
          </w:divBdr>
        </w:div>
        <w:div w:id="1368603290">
          <w:marLeft w:val="0"/>
          <w:marRight w:val="0"/>
          <w:marTop w:val="0"/>
          <w:marBottom w:val="0"/>
          <w:divBdr>
            <w:top w:val="none" w:sz="0" w:space="0" w:color="auto"/>
            <w:left w:val="none" w:sz="0" w:space="0" w:color="auto"/>
            <w:bottom w:val="none" w:sz="0" w:space="0" w:color="auto"/>
            <w:right w:val="none" w:sz="0" w:space="0" w:color="auto"/>
          </w:divBdr>
        </w:div>
        <w:div w:id="900335321">
          <w:marLeft w:val="0"/>
          <w:marRight w:val="0"/>
          <w:marTop w:val="0"/>
          <w:marBottom w:val="0"/>
          <w:divBdr>
            <w:top w:val="none" w:sz="0" w:space="0" w:color="auto"/>
            <w:left w:val="none" w:sz="0" w:space="0" w:color="auto"/>
            <w:bottom w:val="none" w:sz="0" w:space="0" w:color="auto"/>
            <w:right w:val="none" w:sz="0" w:space="0" w:color="auto"/>
          </w:divBdr>
        </w:div>
        <w:div w:id="1077483740">
          <w:marLeft w:val="0"/>
          <w:marRight w:val="0"/>
          <w:marTop w:val="0"/>
          <w:marBottom w:val="0"/>
          <w:divBdr>
            <w:top w:val="none" w:sz="0" w:space="0" w:color="auto"/>
            <w:left w:val="none" w:sz="0" w:space="0" w:color="auto"/>
            <w:bottom w:val="none" w:sz="0" w:space="0" w:color="auto"/>
            <w:right w:val="none" w:sz="0" w:space="0" w:color="auto"/>
          </w:divBdr>
        </w:div>
      </w:divsChild>
    </w:div>
    <w:div w:id="1397893102">
      <w:bodyDiv w:val="1"/>
      <w:marLeft w:val="0"/>
      <w:marRight w:val="0"/>
      <w:marTop w:val="0"/>
      <w:marBottom w:val="0"/>
      <w:divBdr>
        <w:top w:val="none" w:sz="0" w:space="0" w:color="auto"/>
        <w:left w:val="none" w:sz="0" w:space="0" w:color="auto"/>
        <w:bottom w:val="none" w:sz="0" w:space="0" w:color="auto"/>
        <w:right w:val="none" w:sz="0" w:space="0" w:color="auto"/>
      </w:divBdr>
      <w:divsChild>
        <w:div w:id="1563905854">
          <w:marLeft w:val="0"/>
          <w:marRight w:val="0"/>
          <w:marTop w:val="0"/>
          <w:marBottom w:val="0"/>
          <w:divBdr>
            <w:top w:val="none" w:sz="0" w:space="0" w:color="auto"/>
            <w:left w:val="none" w:sz="0" w:space="0" w:color="auto"/>
            <w:bottom w:val="none" w:sz="0" w:space="0" w:color="auto"/>
            <w:right w:val="none" w:sz="0" w:space="0" w:color="auto"/>
          </w:divBdr>
        </w:div>
        <w:div w:id="646280871">
          <w:marLeft w:val="0"/>
          <w:marRight w:val="0"/>
          <w:marTop w:val="0"/>
          <w:marBottom w:val="0"/>
          <w:divBdr>
            <w:top w:val="none" w:sz="0" w:space="0" w:color="auto"/>
            <w:left w:val="none" w:sz="0" w:space="0" w:color="auto"/>
            <w:bottom w:val="none" w:sz="0" w:space="0" w:color="auto"/>
            <w:right w:val="none" w:sz="0" w:space="0" w:color="auto"/>
          </w:divBdr>
        </w:div>
        <w:div w:id="334455910">
          <w:marLeft w:val="0"/>
          <w:marRight w:val="0"/>
          <w:marTop w:val="0"/>
          <w:marBottom w:val="0"/>
          <w:divBdr>
            <w:top w:val="none" w:sz="0" w:space="0" w:color="auto"/>
            <w:left w:val="none" w:sz="0" w:space="0" w:color="auto"/>
            <w:bottom w:val="none" w:sz="0" w:space="0" w:color="auto"/>
            <w:right w:val="none" w:sz="0" w:space="0" w:color="auto"/>
          </w:divBdr>
        </w:div>
        <w:div w:id="1374774357">
          <w:marLeft w:val="0"/>
          <w:marRight w:val="0"/>
          <w:marTop w:val="0"/>
          <w:marBottom w:val="0"/>
          <w:divBdr>
            <w:top w:val="none" w:sz="0" w:space="0" w:color="auto"/>
            <w:left w:val="none" w:sz="0" w:space="0" w:color="auto"/>
            <w:bottom w:val="none" w:sz="0" w:space="0" w:color="auto"/>
            <w:right w:val="none" w:sz="0" w:space="0" w:color="auto"/>
          </w:divBdr>
        </w:div>
        <w:div w:id="1176193939">
          <w:marLeft w:val="0"/>
          <w:marRight w:val="0"/>
          <w:marTop w:val="0"/>
          <w:marBottom w:val="0"/>
          <w:divBdr>
            <w:top w:val="none" w:sz="0" w:space="0" w:color="auto"/>
            <w:left w:val="none" w:sz="0" w:space="0" w:color="auto"/>
            <w:bottom w:val="none" w:sz="0" w:space="0" w:color="auto"/>
            <w:right w:val="none" w:sz="0" w:space="0" w:color="auto"/>
          </w:divBdr>
        </w:div>
      </w:divsChild>
    </w:div>
    <w:div w:id="1596745860">
      <w:bodyDiv w:val="1"/>
      <w:marLeft w:val="0"/>
      <w:marRight w:val="0"/>
      <w:marTop w:val="0"/>
      <w:marBottom w:val="0"/>
      <w:divBdr>
        <w:top w:val="none" w:sz="0" w:space="0" w:color="auto"/>
        <w:left w:val="none" w:sz="0" w:space="0" w:color="auto"/>
        <w:bottom w:val="none" w:sz="0" w:space="0" w:color="auto"/>
        <w:right w:val="none" w:sz="0" w:space="0" w:color="auto"/>
      </w:divBdr>
      <w:divsChild>
        <w:div w:id="2009208623">
          <w:marLeft w:val="0"/>
          <w:marRight w:val="0"/>
          <w:marTop w:val="0"/>
          <w:marBottom w:val="0"/>
          <w:divBdr>
            <w:top w:val="none" w:sz="0" w:space="0" w:color="auto"/>
            <w:left w:val="none" w:sz="0" w:space="0" w:color="auto"/>
            <w:bottom w:val="none" w:sz="0" w:space="0" w:color="auto"/>
            <w:right w:val="none" w:sz="0" w:space="0" w:color="auto"/>
          </w:divBdr>
        </w:div>
        <w:div w:id="1643733286">
          <w:marLeft w:val="0"/>
          <w:marRight w:val="0"/>
          <w:marTop w:val="0"/>
          <w:marBottom w:val="0"/>
          <w:divBdr>
            <w:top w:val="none" w:sz="0" w:space="0" w:color="auto"/>
            <w:left w:val="none" w:sz="0" w:space="0" w:color="auto"/>
            <w:bottom w:val="none" w:sz="0" w:space="0" w:color="auto"/>
            <w:right w:val="none" w:sz="0" w:space="0" w:color="auto"/>
          </w:divBdr>
        </w:div>
        <w:div w:id="247228991">
          <w:marLeft w:val="0"/>
          <w:marRight w:val="0"/>
          <w:marTop w:val="0"/>
          <w:marBottom w:val="0"/>
          <w:divBdr>
            <w:top w:val="none" w:sz="0" w:space="0" w:color="auto"/>
            <w:left w:val="none" w:sz="0" w:space="0" w:color="auto"/>
            <w:bottom w:val="none" w:sz="0" w:space="0" w:color="auto"/>
            <w:right w:val="none" w:sz="0" w:space="0" w:color="auto"/>
          </w:divBdr>
        </w:div>
        <w:div w:id="403990329">
          <w:marLeft w:val="0"/>
          <w:marRight w:val="0"/>
          <w:marTop w:val="0"/>
          <w:marBottom w:val="0"/>
          <w:divBdr>
            <w:top w:val="none" w:sz="0" w:space="0" w:color="auto"/>
            <w:left w:val="none" w:sz="0" w:space="0" w:color="auto"/>
            <w:bottom w:val="none" w:sz="0" w:space="0" w:color="auto"/>
            <w:right w:val="none" w:sz="0" w:space="0" w:color="auto"/>
          </w:divBdr>
        </w:div>
        <w:div w:id="756293847">
          <w:marLeft w:val="0"/>
          <w:marRight w:val="0"/>
          <w:marTop w:val="0"/>
          <w:marBottom w:val="0"/>
          <w:divBdr>
            <w:top w:val="none" w:sz="0" w:space="0" w:color="auto"/>
            <w:left w:val="none" w:sz="0" w:space="0" w:color="auto"/>
            <w:bottom w:val="none" w:sz="0" w:space="0" w:color="auto"/>
            <w:right w:val="none" w:sz="0" w:space="0" w:color="auto"/>
          </w:divBdr>
        </w:div>
        <w:div w:id="1673684228">
          <w:marLeft w:val="0"/>
          <w:marRight w:val="0"/>
          <w:marTop w:val="0"/>
          <w:marBottom w:val="0"/>
          <w:divBdr>
            <w:top w:val="none" w:sz="0" w:space="0" w:color="auto"/>
            <w:left w:val="none" w:sz="0" w:space="0" w:color="auto"/>
            <w:bottom w:val="none" w:sz="0" w:space="0" w:color="auto"/>
            <w:right w:val="none" w:sz="0" w:space="0" w:color="auto"/>
          </w:divBdr>
        </w:div>
      </w:divsChild>
    </w:div>
    <w:div w:id="1632007386">
      <w:bodyDiv w:val="1"/>
      <w:marLeft w:val="0"/>
      <w:marRight w:val="0"/>
      <w:marTop w:val="0"/>
      <w:marBottom w:val="0"/>
      <w:divBdr>
        <w:top w:val="none" w:sz="0" w:space="0" w:color="auto"/>
        <w:left w:val="none" w:sz="0" w:space="0" w:color="auto"/>
        <w:bottom w:val="none" w:sz="0" w:space="0" w:color="auto"/>
        <w:right w:val="none" w:sz="0" w:space="0" w:color="auto"/>
      </w:divBdr>
      <w:divsChild>
        <w:div w:id="574127086">
          <w:marLeft w:val="0"/>
          <w:marRight w:val="0"/>
          <w:marTop w:val="0"/>
          <w:marBottom w:val="0"/>
          <w:divBdr>
            <w:top w:val="none" w:sz="0" w:space="0" w:color="auto"/>
            <w:left w:val="none" w:sz="0" w:space="0" w:color="auto"/>
            <w:bottom w:val="none" w:sz="0" w:space="0" w:color="auto"/>
            <w:right w:val="none" w:sz="0" w:space="0" w:color="auto"/>
          </w:divBdr>
        </w:div>
        <w:div w:id="1968586646">
          <w:marLeft w:val="0"/>
          <w:marRight w:val="0"/>
          <w:marTop w:val="0"/>
          <w:marBottom w:val="0"/>
          <w:divBdr>
            <w:top w:val="none" w:sz="0" w:space="0" w:color="auto"/>
            <w:left w:val="none" w:sz="0" w:space="0" w:color="auto"/>
            <w:bottom w:val="none" w:sz="0" w:space="0" w:color="auto"/>
            <w:right w:val="none" w:sz="0" w:space="0" w:color="auto"/>
          </w:divBdr>
        </w:div>
        <w:div w:id="58671712">
          <w:marLeft w:val="0"/>
          <w:marRight w:val="0"/>
          <w:marTop w:val="0"/>
          <w:marBottom w:val="0"/>
          <w:divBdr>
            <w:top w:val="none" w:sz="0" w:space="0" w:color="auto"/>
            <w:left w:val="none" w:sz="0" w:space="0" w:color="auto"/>
            <w:bottom w:val="none" w:sz="0" w:space="0" w:color="auto"/>
            <w:right w:val="none" w:sz="0" w:space="0" w:color="auto"/>
          </w:divBdr>
        </w:div>
        <w:div w:id="59912429">
          <w:marLeft w:val="0"/>
          <w:marRight w:val="0"/>
          <w:marTop w:val="0"/>
          <w:marBottom w:val="0"/>
          <w:divBdr>
            <w:top w:val="none" w:sz="0" w:space="0" w:color="auto"/>
            <w:left w:val="none" w:sz="0" w:space="0" w:color="auto"/>
            <w:bottom w:val="none" w:sz="0" w:space="0" w:color="auto"/>
            <w:right w:val="none" w:sz="0" w:space="0" w:color="auto"/>
          </w:divBdr>
        </w:div>
        <w:div w:id="2130315839">
          <w:marLeft w:val="0"/>
          <w:marRight w:val="0"/>
          <w:marTop w:val="0"/>
          <w:marBottom w:val="0"/>
          <w:divBdr>
            <w:top w:val="none" w:sz="0" w:space="0" w:color="auto"/>
            <w:left w:val="none" w:sz="0" w:space="0" w:color="auto"/>
            <w:bottom w:val="none" w:sz="0" w:space="0" w:color="auto"/>
            <w:right w:val="none" w:sz="0" w:space="0" w:color="auto"/>
          </w:divBdr>
        </w:div>
        <w:div w:id="266887630">
          <w:marLeft w:val="0"/>
          <w:marRight w:val="0"/>
          <w:marTop w:val="0"/>
          <w:marBottom w:val="0"/>
          <w:divBdr>
            <w:top w:val="none" w:sz="0" w:space="0" w:color="auto"/>
            <w:left w:val="none" w:sz="0" w:space="0" w:color="auto"/>
            <w:bottom w:val="none" w:sz="0" w:space="0" w:color="auto"/>
            <w:right w:val="none" w:sz="0" w:space="0" w:color="auto"/>
          </w:divBdr>
        </w:div>
        <w:div w:id="1158110317">
          <w:marLeft w:val="0"/>
          <w:marRight w:val="0"/>
          <w:marTop w:val="0"/>
          <w:marBottom w:val="0"/>
          <w:divBdr>
            <w:top w:val="none" w:sz="0" w:space="0" w:color="auto"/>
            <w:left w:val="none" w:sz="0" w:space="0" w:color="auto"/>
            <w:bottom w:val="none" w:sz="0" w:space="0" w:color="auto"/>
            <w:right w:val="none" w:sz="0" w:space="0" w:color="auto"/>
          </w:divBdr>
        </w:div>
        <w:div w:id="1971128810">
          <w:marLeft w:val="0"/>
          <w:marRight w:val="0"/>
          <w:marTop w:val="0"/>
          <w:marBottom w:val="0"/>
          <w:divBdr>
            <w:top w:val="none" w:sz="0" w:space="0" w:color="auto"/>
            <w:left w:val="none" w:sz="0" w:space="0" w:color="auto"/>
            <w:bottom w:val="none" w:sz="0" w:space="0" w:color="auto"/>
            <w:right w:val="none" w:sz="0" w:space="0" w:color="auto"/>
          </w:divBdr>
        </w:div>
        <w:div w:id="1406877102">
          <w:marLeft w:val="0"/>
          <w:marRight w:val="0"/>
          <w:marTop w:val="0"/>
          <w:marBottom w:val="0"/>
          <w:divBdr>
            <w:top w:val="none" w:sz="0" w:space="0" w:color="auto"/>
            <w:left w:val="none" w:sz="0" w:space="0" w:color="auto"/>
            <w:bottom w:val="none" w:sz="0" w:space="0" w:color="auto"/>
            <w:right w:val="none" w:sz="0" w:space="0" w:color="auto"/>
          </w:divBdr>
        </w:div>
      </w:divsChild>
    </w:div>
    <w:div w:id="1653024426">
      <w:bodyDiv w:val="1"/>
      <w:marLeft w:val="0"/>
      <w:marRight w:val="0"/>
      <w:marTop w:val="0"/>
      <w:marBottom w:val="0"/>
      <w:divBdr>
        <w:top w:val="none" w:sz="0" w:space="0" w:color="auto"/>
        <w:left w:val="none" w:sz="0" w:space="0" w:color="auto"/>
        <w:bottom w:val="none" w:sz="0" w:space="0" w:color="auto"/>
        <w:right w:val="none" w:sz="0" w:space="0" w:color="auto"/>
      </w:divBdr>
      <w:divsChild>
        <w:div w:id="939610156">
          <w:marLeft w:val="0"/>
          <w:marRight w:val="0"/>
          <w:marTop w:val="0"/>
          <w:marBottom w:val="0"/>
          <w:divBdr>
            <w:top w:val="none" w:sz="0" w:space="0" w:color="auto"/>
            <w:left w:val="none" w:sz="0" w:space="0" w:color="auto"/>
            <w:bottom w:val="none" w:sz="0" w:space="0" w:color="auto"/>
            <w:right w:val="none" w:sz="0" w:space="0" w:color="auto"/>
          </w:divBdr>
        </w:div>
        <w:div w:id="1348949083">
          <w:marLeft w:val="0"/>
          <w:marRight w:val="0"/>
          <w:marTop w:val="0"/>
          <w:marBottom w:val="0"/>
          <w:divBdr>
            <w:top w:val="none" w:sz="0" w:space="0" w:color="auto"/>
            <w:left w:val="none" w:sz="0" w:space="0" w:color="auto"/>
            <w:bottom w:val="none" w:sz="0" w:space="0" w:color="auto"/>
            <w:right w:val="none" w:sz="0" w:space="0" w:color="auto"/>
          </w:divBdr>
        </w:div>
        <w:div w:id="965964584">
          <w:marLeft w:val="0"/>
          <w:marRight w:val="0"/>
          <w:marTop w:val="0"/>
          <w:marBottom w:val="0"/>
          <w:divBdr>
            <w:top w:val="none" w:sz="0" w:space="0" w:color="auto"/>
            <w:left w:val="none" w:sz="0" w:space="0" w:color="auto"/>
            <w:bottom w:val="none" w:sz="0" w:space="0" w:color="auto"/>
            <w:right w:val="none" w:sz="0" w:space="0" w:color="auto"/>
          </w:divBdr>
        </w:div>
        <w:div w:id="1968654580">
          <w:marLeft w:val="0"/>
          <w:marRight w:val="0"/>
          <w:marTop w:val="0"/>
          <w:marBottom w:val="0"/>
          <w:divBdr>
            <w:top w:val="none" w:sz="0" w:space="0" w:color="auto"/>
            <w:left w:val="none" w:sz="0" w:space="0" w:color="auto"/>
            <w:bottom w:val="none" w:sz="0" w:space="0" w:color="auto"/>
            <w:right w:val="none" w:sz="0" w:space="0" w:color="auto"/>
          </w:divBdr>
        </w:div>
        <w:div w:id="1218249807">
          <w:marLeft w:val="0"/>
          <w:marRight w:val="0"/>
          <w:marTop w:val="0"/>
          <w:marBottom w:val="0"/>
          <w:divBdr>
            <w:top w:val="none" w:sz="0" w:space="0" w:color="auto"/>
            <w:left w:val="none" w:sz="0" w:space="0" w:color="auto"/>
            <w:bottom w:val="none" w:sz="0" w:space="0" w:color="auto"/>
            <w:right w:val="none" w:sz="0" w:space="0" w:color="auto"/>
          </w:divBdr>
        </w:div>
      </w:divsChild>
    </w:div>
    <w:div w:id="1809325374">
      <w:bodyDiv w:val="1"/>
      <w:marLeft w:val="0"/>
      <w:marRight w:val="0"/>
      <w:marTop w:val="0"/>
      <w:marBottom w:val="0"/>
      <w:divBdr>
        <w:top w:val="none" w:sz="0" w:space="0" w:color="auto"/>
        <w:left w:val="none" w:sz="0" w:space="0" w:color="auto"/>
        <w:bottom w:val="none" w:sz="0" w:space="0" w:color="auto"/>
        <w:right w:val="none" w:sz="0" w:space="0" w:color="auto"/>
      </w:divBdr>
      <w:divsChild>
        <w:div w:id="1063068659">
          <w:marLeft w:val="0"/>
          <w:marRight w:val="0"/>
          <w:marTop w:val="0"/>
          <w:marBottom w:val="0"/>
          <w:divBdr>
            <w:top w:val="none" w:sz="0" w:space="0" w:color="auto"/>
            <w:left w:val="none" w:sz="0" w:space="0" w:color="auto"/>
            <w:bottom w:val="none" w:sz="0" w:space="0" w:color="auto"/>
            <w:right w:val="none" w:sz="0" w:space="0" w:color="auto"/>
          </w:divBdr>
        </w:div>
        <w:div w:id="1119489048">
          <w:marLeft w:val="0"/>
          <w:marRight w:val="0"/>
          <w:marTop w:val="0"/>
          <w:marBottom w:val="0"/>
          <w:divBdr>
            <w:top w:val="none" w:sz="0" w:space="0" w:color="auto"/>
            <w:left w:val="none" w:sz="0" w:space="0" w:color="auto"/>
            <w:bottom w:val="none" w:sz="0" w:space="0" w:color="auto"/>
            <w:right w:val="none" w:sz="0" w:space="0" w:color="auto"/>
          </w:divBdr>
        </w:div>
        <w:div w:id="2091192241">
          <w:marLeft w:val="0"/>
          <w:marRight w:val="0"/>
          <w:marTop w:val="0"/>
          <w:marBottom w:val="0"/>
          <w:divBdr>
            <w:top w:val="none" w:sz="0" w:space="0" w:color="auto"/>
            <w:left w:val="none" w:sz="0" w:space="0" w:color="auto"/>
            <w:bottom w:val="none" w:sz="0" w:space="0" w:color="auto"/>
            <w:right w:val="none" w:sz="0" w:space="0" w:color="auto"/>
          </w:divBdr>
        </w:div>
        <w:div w:id="251280936">
          <w:marLeft w:val="0"/>
          <w:marRight w:val="0"/>
          <w:marTop w:val="0"/>
          <w:marBottom w:val="0"/>
          <w:divBdr>
            <w:top w:val="none" w:sz="0" w:space="0" w:color="auto"/>
            <w:left w:val="none" w:sz="0" w:space="0" w:color="auto"/>
            <w:bottom w:val="none" w:sz="0" w:space="0" w:color="auto"/>
            <w:right w:val="none" w:sz="0" w:space="0" w:color="auto"/>
          </w:divBdr>
        </w:div>
        <w:div w:id="581183283">
          <w:marLeft w:val="0"/>
          <w:marRight w:val="0"/>
          <w:marTop w:val="0"/>
          <w:marBottom w:val="0"/>
          <w:divBdr>
            <w:top w:val="none" w:sz="0" w:space="0" w:color="auto"/>
            <w:left w:val="none" w:sz="0" w:space="0" w:color="auto"/>
            <w:bottom w:val="none" w:sz="0" w:space="0" w:color="auto"/>
            <w:right w:val="none" w:sz="0" w:space="0" w:color="auto"/>
          </w:divBdr>
        </w:div>
      </w:divsChild>
    </w:div>
    <w:div w:id="1877542869">
      <w:bodyDiv w:val="1"/>
      <w:marLeft w:val="0"/>
      <w:marRight w:val="0"/>
      <w:marTop w:val="0"/>
      <w:marBottom w:val="0"/>
      <w:divBdr>
        <w:top w:val="none" w:sz="0" w:space="0" w:color="auto"/>
        <w:left w:val="none" w:sz="0" w:space="0" w:color="auto"/>
        <w:bottom w:val="none" w:sz="0" w:space="0" w:color="auto"/>
        <w:right w:val="none" w:sz="0" w:space="0" w:color="auto"/>
      </w:divBdr>
      <w:divsChild>
        <w:div w:id="2038193991">
          <w:marLeft w:val="0"/>
          <w:marRight w:val="0"/>
          <w:marTop w:val="0"/>
          <w:marBottom w:val="0"/>
          <w:divBdr>
            <w:top w:val="none" w:sz="0" w:space="0" w:color="auto"/>
            <w:left w:val="none" w:sz="0" w:space="0" w:color="auto"/>
            <w:bottom w:val="none" w:sz="0" w:space="0" w:color="auto"/>
            <w:right w:val="none" w:sz="0" w:space="0" w:color="auto"/>
          </w:divBdr>
        </w:div>
        <w:div w:id="1120297337">
          <w:marLeft w:val="0"/>
          <w:marRight w:val="0"/>
          <w:marTop w:val="0"/>
          <w:marBottom w:val="0"/>
          <w:divBdr>
            <w:top w:val="none" w:sz="0" w:space="0" w:color="auto"/>
            <w:left w:val="none" w:sz="0" w:space="0" w:color="auto"/>
            <w:bottom w:val="none" w:sz="0" w:space="0" w:color="auto"/>
            <w:right w:val="none" w:sz="0" w:space="0" w:color="auto"/>
          </w:divBdr>
        </w:div>
        <w:div w:id="2120299917">
          <w:marLeft w:val="0"/>
          <w:marRight w:val="0"/>
          <w:marTop w:val="0"/>
          <w:marBottom w:val="0"/>
          <w:divBdr>
            <w:top w:val="none" w:sz="0" w:space="0" w:color="auto"/>
            <w:left w:val="none" w:sz="0" w:space="0" w:color="auto"/>
            <w:bottom w:val="none" w:sz="0" w:space="0" w:color="auto"/>
            <w:right w:val="none" w:sz="0" w:space="0" w:color="auto"/>
          </w:divBdr>
        </w:div>
        <w:div w:id="171798703">
          <w:marLeft w:val="0"/>
          <w:marRight w:val="0"/>
          <w:marTop w:val="0"/>
          <w:marBottom w:val="0"/>
          <w:divBdr>
            <w:top w:val="none" w:sz="0" w:space="0" w:color="auto"/>
            <w:left w:val="none" w:sz="0" w:space="0" w:color="auto"/>
            <w:bottom w:val="none" w:sz="0" w:space="0" w:color="auto"/>
            <w:right w:val="none" w:sz="0" w:space="0" w:color="auto"/>
          </w:divBdr>
        </w:div>
        <w:div w:id="295263099">
          <w:marLeft w:val="0"/>
          <w:marRight w:val="0"/>
          <w:marTop w:val="0"/>
          <w:marBottom w:val="0"/>
          <w:divBdr>
            <w:top w:val="none" w:sz="0" w:space="0" w:color="auto"/>
            <w:left w:val="none" w:sz="0" w:space="0" w:color="auto"/>
            <w:bottom w:val="none" w:sz="0" w:space="0" w:color="auto"/>
            <w:right w:val="none" w:sz="0" w:space="0" w:color="auto"/>
          </w:divBdr>
        </w:div>
        <w:div w:id="82034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00137f-3614-42ac-bafc-fb48f96eef97">
      <UserInfo>
        <DisplayName/>
        <AccountId xsi:nil="true"/>
        <AccountType/>
      </UserInfo>
    </SharedWithUsers>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82EC3-89AF-439E-BF90-ACECDDA805A9}"/>
</file>

<file path=customXml/itemProps2.xml><?xml version="1.0" encoding="utf-8"?>
<ds:datastoreItem xmlns:ds="http://schemas.openxmlformats.org/officeDocument/2006/customXml" ds:itemID="{1418A0AF-00C0-49F4-9D3E-D5DA595962D3}">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c9c06cb-3990-4e65-b5d4-4a78d4c65c88"/>
    <ds:schemaRef ds:uri="b62e68c7-a755-4170-92a2-f1873b727876"/>
    <ds:schemaRef ds:uri="http://www.w3.org/XML/1998/namespace"/>
  </ds:schemaRefs>
</ds:datastoreItem>
</file>

<file path=customXml/itemProps3.xml><?xml version="1.0" encoding="utf-8"?>
<ds:datastoreItem xmlns:ds="http://schemas.openxmlformats.org/officeDocument/2006/customXml" ds:itemID="{4072B0E2-3202-4258-972C-3D6DBB182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Caulfield</dc:creator>
  <cp:keywords/>
  <dc:description/>
  <cp:lastModifiedBy>Sacred Heart Primary - Head</cp:lastModifiedBy>
  <cp:revision>2</cp:revision>
  <dcterms:created xsi:type="dcterms:W3CDTF">2024-06-25T13:42:00Z</dcterms:created>
  <dcterms:modified xsi:type="dcterms:W3CDTF">2024-06-25T13:42:00Z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0x01010022769462597D5541A93E8FADABA19762</vt:lpwstr>
  </property>
</Properties>
</file>