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243B" w14:textId="1718A678" w:rsidR="008F33F6" w:rsidRPr="009C3D83" w:rsidRDefault="008F33F6" w:rsidP="008F33F6">
      <w:pPr>
        <w:jc w:val="center"/>
        <w:rPr>
          <w:rFonts w:ascii="Century Gothic" w:hAnsi="Century Gothic"/>
          <w:b/>
          <w:bCs/>
        </w:rPr>
      </w:pPr>
      <w:r w:rsidRPr="009C3D83">
        <w:rPr>
          <w:rFonts w:ascii="Century Gothic" w:hAnsi="Century Gothic"/>
          <w:b/>
          <w:bCs/>
        </w:rPr>
        <w:t xml:space="preserve">MFL </w:t>
      </w:r>
      <w:r w:rsidR="001809F3" w:rsidRPr="009C3D83">
        <w:rPr>
          <w:rFonts w:ascii="Century Gothic" w:hAnsi="Century Gothic"/>
          <w:b/>
          <w:bCs/>
        </w:rPr>
        <w:t>Coverage</w:t>
      </w:r>
      <w:r w:rsidR="00846BCA">
        <w:rPr>
          <w:rFonts w:ascii="Century Gothic" w:hAnsi="Century Gothic"/>
          <w:b/>
          <w:bCs/>
        </w:rPr>
        <w:t xml:space="preserve"> and Progression of Skills</w:t>
      </w:r>
      <w:r w:rsidR="001809F3" w:rsidRPr="009C3D83">
        <w:rPr>
          <w:rFonts w:ascii="Century Gothic" w:hAnsi="Century Gothic"/>
          <w:b/>
          <w:bCs/>
        </w:rPr>
        <w:t xml:space="preserve"> </w:t>
      </w:r>
      <w:r w:rsidRPr="009C3D83">
        <w:rPr>
          <w:rFonts w:ascii="Century Gothic" w:hAnsi="Century Gothic"/>
          <w:b/>
          <w:bCs/>
        </w:rPr>
        <w:t>2024</w:t>
      </w:r>
    </w:p>
    <w:tbl>
      <w:tblPr>
        <w:tblStyle w:val="TableGrid"/>
        <w:tblW w:w="0" w:type="auto"/>
        <w:tblLook w:val="04A0" w:firstRow="1" w:lastRow="0" w:firstColumn="1" w:lastColumn="0" w:noHBand="0" w:noVBand="1"/>
      </w:tblPr>
      <w:tblGrid>
        <w:gridCol w:w="1001"/>
        <w:gridCol w:w="474"/>
        <w:gridCol w:w="4242"/>
        <w:gridCol w:w="3240"/>
        <w:gridCol w:w="3213"/>
        <w:gridCol w:w="3218"/>
      </w:tblGrid>
      <w:tr w:rsidR="008F33F6" w:rsidRPr="00846BCA" w14:paraId="0EE9AD1C" w14:textId="77777777" w:rsidTr="008F33F6">
        <w:tc>
          <w:tcPr>
            <w:tcW w:w="15388" w:type="dxa"/>
            <w:gridSpan w:val="6"/>
            <w:tcBorders>
              <w:bottom w:val="nil"/>
            </w:tcBorders>
            <w:shd w:val="clear" w:color="auto" w:fill="FFF2CC" w:themeFill="accent4" w:themeFillTint="33"/>
          </w:tcPr>
          <w:p w14:paraId="7E9400A5" w14:textId="24C6A68A" w:rsidR="008F33F6" w:rsidRPr="00846BCA" w:rsidRDefault="008F33F6" w:rsidP="008F33F6">
            <w:pPr>
              <w:jc w:val="center"/>
              <w:rPr>
                <w:rFonts w:ascii="Century Gothic" w:hAnsi="Century Gothic"/>
                <w:sz w:val="20"/>
                <w:szCs w:val="20"/>
              </w:rPr>
            </w:pPr>
            <w:r w:rsidRPr="00846BCA">
              <w:rPr>
                <w:rFonts w:ascii="Century Gothic" w:hAnsi="Century Gothic"/>
                <w:sz w:val="20"/>
                <w:szCs w:val="20"/>
              </w:rPr>
              <w:t>Pupils should understand and respond to spoken and written language from a variety of authentic sources, speak with increasing confidence, fluency and spontaneity, finding ways of communicating what they want to say, including through discussion and asking questions, and continually improving the accuracy of their pronunciation and intonation. They should write at varying length, for different purposes and audiences, using the variety of grammatical structures that they have learnt. They should discover and develop an appreciation of a range of writing in the language studied.</w:t>
            </w:r>
          </w:p>
        </w:tc>
      </w:tr>
      <w:tr w:rsidR="00846BCA" w:rsidRPr="00846BCA" w14:paraId="5968EDE3" w14:textId="77777777" w:rsidTr="00846BCA">
        <w:tc>
          <w:tcPr>
            <w:tcW w:w="1413" w:type="dxa"/>
            <w:gridSpan w:val="2"/>
            <w:tcBorders>
              <w:top w:val="nil"/>
            </w:tcBorders>
            <w:shd w:val="clear" w:color="auto" w:fill="FFE599" w:themeFill="accent4" w:themeFillTint="66"/>
          </w:tcPr>
          <w:p w14:paraId="35A2C5B1" w14:textId="77777777" w:rsidR="008F33F6" w:rsidRPr="00846BCA" w:rsidRDefault="008F33F6" w:rsidP="008F33F6">
            <w:pPr>
              <w:jc w:val="center"/>
              <w:rPr>
                <w:rFonts w:ascii="Century Gothic" w:hAnsi="Century Gothic"/>
                <w:sz w:val="20"/>
                <w:szCs w:val="20"/>
              </w:rPr>
            </w:pPr>
          </w:p>
        </w:tc>
        <w:tc>
          <w:tcPr>
            <w:tcW w:w="4263" w:type="dxa"/>
            <w:tcBorders>
              <w:top w:val="nil"/>
            </w:tcBorders>
            <w:shd w:val="clear" w:color="auto" w:fill="FFE599" w:themeFill="accent4" w:themeFillTint="66"/>
          </w:tcPr>
          <w:p w14:paraId="4086EBD2" w14:textId="4FBB981A"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3</w:t>
            </w:r>
          </w:p>
        </w:tc>
        <w:tc>
          <w:tcPr>
            <w:tcW w:w="3253" w:type="dxa"/>
            <w:tcBorders>
              <w:top w:val="nil"/>
            </w:tcBorders>
            <w:shd w:val="clear" w:color="auto" w:fill="FFE599" w:themeFill="accent4" w:themeFillTint="66"/>
          </w:tcPr>
          <w:p w14:paraId="1311ACEF" w14:textId="49F97D4C"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4</w:t>
            </w:r>
          </w:p>
        </w:tc>
        <w:tc>
          <w:tcPr>
            <w:tcW w:w="3227" w:type="dxa"/>
            <w:tcBorders>
              <w:top w:val="nil"/>
            </w:tcBorders>
            <w:shd w:val="clear" w:color="auto" w:fill="FFE599" w:themeFill="accent4" w:themeFillTint="66"/>
          </w:tcPr>
          <w:p w14:paraId="282417E7" w14:textId="75DE86C1"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5</w:t>
            </w:r>
          </w:p>
        </w:tc>
        <w:tc>
          <w:tcPr>
            <w:tcW w:w="3232" w:type="dxa"/>
            <w:tcBorders>
              <w:top w:val="nil"/>
            </w:tcBorders>
            <w:shd w:val="clear" w:color="auto" w:fill="FFE599" w:themeFill="accent4" w:themeFillTint="66"/>
          </w:tcPr>
          <w:p w14:paraId="0BB5D2E9" w14:textId="2DC32EDD" w:rsidR="008F33F6" w:rsidRPr="00846BCA" w:rsidRDefault="008F33F6" w:rsidP="008F33F6">
            <w:pPr>
              <w:jc w:val="center"/>
              <w:rPr>
                <w:rFonts w:ascii="Century Gothic" w:hAnsi="Century Gothic"/>
                <w:b/>
                <w:bCs/>
                <w:sz w:val="20"/>
                <w:szCs w:val="20"/>
              </w:rPr>
            </w:pPr>
            <w:r w:rsidRPr="00846BCA">
              <w:rPr>
                <w:rFonts w:ascii="Century Gothic" w:hAnsi="Century Gothic"/>
                <w:b/>
                <w:bCs/>
                <w:sz w:val="20"/>
                <w:szCs w:val="20"/>
              </w:rPr>
              <w:t>Year 6</w:t>
            </w:r>
          </w:p>
        </w:tc>
      </w:tr>
      <w:tr w:rsidR="00846BCA" w:rsidRPr="00846BCA" w14:paraId="634A190E" w14:textId="77777777" w:rsidTr="00846BCA">
        <w:trPr>
          <w:cantSplit/>
          <w:trHeight w:val="1134"/>
        </w:trPr>
        <w:tc>
          <w:tcPr>
            <w:tcW w:w="1004" w:type="dxa"/>
            <w:shd w:val="clear" w:color="auto" w:fill="FFF2CC" w:themeFill="accent4" w:themeFillTint="33"/>
            <w:textDirection w:val="btLr"/>
          </w:tcPr>
          <w:p w14:paraId="26C094B3" w14:textId="77777777"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Advent</w:t>
            </w:r>
          </w:p>
        </w:tc>
        <w:tc>
          <w:tcPr>
            <w:tcW w:w="409" w:type="dxa"/>
            <w:vMerge w:val="restart"/>
            <w:shd w:val="clear" w:color="auto" w:fill="FFF2CC" w:themeFill="accent4" w:themeFillTint="33"/>
            <w:textDirection w:val="btLr"/>
          </w:tcPr>
          <w:p w14:paraId="297B14FA" w14:textId="60DD0B0C" w:rsidR="00846BCA" w:rsidRPr="00846BCA" w:rsidRDefault="00846BCA" w:rsidP="00846BCA">
            <w:pPr>
              <w:ind w:left="113" w:right="113"/>
              <w:jc w:val="center"/>
              <w:rPr>
                <w:rFonts w:ascii="Century Gothic" w:hAnsi="Century Gothic"/>
                <w:sz w:val="20"/>
                <w:szCs w:val="20"/>
              </w:rPr>
            </w:pPr>
            <w:r>
              <w:rPr>
                <w:rFonts w:ascii="Century Gothic" w:hAnsi="Century Gothic"/>
                <w:sz w:val="20"/>
                <w:szCs w:val="20"/>
              </w:rPr>
              <w:t>French is taught using the Nelson Thorne Rigalo Programme</w:t>
            </w:r>
          </w:p>
        </w:tc>
        <w:tc>
          <w:tcPr>
            <w:tcW w:w="4263" w:type="dxa"/>
          </w:tcPr>
          <w:p w14:paraId="304A7337"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Bonjou</w:t>
            </w:r>
            <w:r w:rsidRPr="00846BCA">
              <w:rPr>
                <w:rFonts w:ascii="Century Gothic" w:hAnsi="Century Gothic"/>
                <w:sz w:val="20"/>
                <w:szCs w:val="20"/>
              </w:rPr>
              <w:t>r – Saying hello and asking someone how they are.</w:t>
            </w:r>
          </w:p>
          <w:p w14:paraId="7742FF2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Saying your name and asking someone for theirs.</w:t>
            </w:r>
          </w:p>
          <w:p w14:paraId="23290ED1"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Greetings</w:t>
            </w:r>
          </w:p>
          <w:p w14:paraId="4ED6178A"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Nos 1-10</w:t>
            </w:r>
          </w:p>
          <w:p w14:paraId="0651EB38"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En classe</w:t>
            </w:r>
            <w:r w:rsidRPr="00846BCA">
              <w:rPr>
                <w:rFonts w:ascii="Century Gothic" w:hAnsi="Century Gothic"/>
                <w:sz w:val="20"/>
                <w:szCs w:val="20"/>
              </w:rPr>
              <w:t xml:space="preserve"> – identify classroom objects and colours.</w:t>
            </w:r>
          </w:p>
          <w:p w14:paraId="71E089CB" w14:textId="0FB96DE8" w:rsidR="00846BCA" w:rsidRPr="00846BCA" w:rsidRDefault="00846BCA" w:rsidP="009C3D83">
            <w:pPr>
              <w:rPr>
                <w:rFonts w:ascii="Century Gothic" w:hAnsi="Century Gothic"/>
                <w:sz w:val="20"/>
                <w:szCs w:val="20"/>
              </w:rPr>
            </w:pPr>
            <w:r w:rsidRPr="00846BCA">
              <w:rPr>
                <w:rFonts w:ascii="Century Gothic" w:hAnsi="Century Gothic"/>
                <w:sz w:val="20"/>
                <w:szCs w:val="20"/>
              </w:rPr>
              <w:t>Say your age.</w:t>
            </w:r>
          </w:p>
        </w:tc>
        <w:tc>
          <w:tcPr>
            <w:tcW w:w="3253" w:type="dxa"/>
          </w:tcPr>
          <w:p w14:paraId="2C163F20" w14:textId="6AE64BFA"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Encore! (Recall and Rehearsal) </w:t>
            </w:r>
            <w:r w:rsidRPr="00846BCA">
              <w:rPr>
                <w:rFonts w:ascii="Century Gothic" w:hAnsi="Century Gothic"/>
                <w:sz w:val="20"/>
                <w:szCs w:val="20"/>
              </w:rPr>
              <w:t>- Revisit ways of introducing and describing people.</w:t>
            </w:r>
          </w:p>
          <w:p w14:paraId="19E77986" w14:textId="1FFD84DC" w:rsidR="00846BCA" w:rsidRPr="00846BCA" w:rsidRDefault="00846BCA" w:rsidP="009C3D83">
            <w:pPr>
              <w:rPr>
                <w:rFonts w:ascii="Century Gothic" w:hAnsi="Century Gothic"/>
                <w:sz w:val="20"/>
                <w:szCs w:val="20"/>
              </w:rPr>
            </w:pPr>
            <w:r w:rsidRPr="00846BCA">
              <w:rPr>
                <w:rFonts w:ascii="Century Gothic" w:hAnsi="Century Gothic"/>
                <w:sz w:val="20"/>
                <w:szCs w:val="20"/>
              </w:rPr>
              <w:t>Describe someone’s nationality.</w:t>
            </w:r>
          </w:p>
          <w:p w14:paraId="5BDEA158" w14:textId="19211F2E" w:rsidR="00846BCA" w:rsidRPr="00846BCA" w:rsidRDefault="00846BCA" w:rsidP="009C3D83">
            <w:pPr>
              <w:rPr>
                <w:rFonts w:ascii="Century Gothic" w:hAnsi="Century Gothic"/>
                <w:sz w:val="20"/>
                <w:szCs w:val="20"/>
              </w:rPr>
            </w:pPr>
            <w:r w:rsidRPr="00846BCA">
              <w:rPr>
                <w:rFonts w:ascii="Century Gothic" w:hAnsi="Century Gothic"/>
                <w:sz w:val="20"/>
                <w:szCs w:val="20"/>
              </w:rPr>
              <w:t>More adjectives to describe</w:t>
            </w:r>
          </w:p>
          <w:p w14:paraId="26B5EF7E" w14:textId="0B632F06"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Quell heure est-il?</w:t>
            </w:r>
          </w:p>
          <w:p w14:paraId="770FBD24" w14:textId="1EAEEC6A" w:rsidR="00846BCA" w:rsidRPr="00846BCA" w:rsidRDefault="00846BCA" w:rsidP="009C3D83">
            <w:pPr>
              <w:rPr>
                <w:rFonts w:ascii="Century Gothic" w:hAnsi="Century Gothic"/>
                <w:sz w:val="20"/>
                <w:szCs w:val="20"/>
              </w:rPr>
            </w:pPr>
            <w:r w:rsidRPr="00846BCA">
              <w:rPr>
                <w:rFonts w:ascii="Century Gothic" w:hAnsi="Century Gothic"/>
                <w:sz w:val="20"/>
                <w:szCs w:val="20"/>
              </w:rPr>
              <w:t>Know names of activities.</w:t>
            </w:r>
          </w:p>
          <w:p w14:paraId="4E131BD1" w14:textId="48DE21EB" w:rsidR="00846BCA" w:rsidRPr="00846BCA" w:rsidRDefault="00846BCA" w:rsidP="009C3D83">
            <w:pPr>
              <w:rPr>
                <w:rFonts w:ascii="Century Gothic" w:hAnsi="Century Gothic"/>
                <w:sz w:val="20"/>
                <w:szCs w:val="20"/>
              </w:rPr>
            </w:pPr>
            <w:r w:rsidRPr="00846BCA">
              <w:rPr>
                <w:rFonts w:ascii="Century Gothic" w:hAnsi="Century Gothic"/>
                <w:sz w:val="20"/>
                <w:szCs w:val="20"/>
              </w:rPr>
              <w:t>Tell the time and describe when you do activities.</w:t>
            </w:r>
          </w:p>
        </w:tc>
        <w:tc>
          <w:tcPr>
            <w:tcW w:w="3227" w:type="dxa"/>
          </w:tcPr>
          <w:p w14:paraId="2C017320" w14:textId="76F96CD8"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Salut, Gustave! </w:t>
            </w:r>
            <w:r w:rsidRPr="00846BCA">
              <w:rPr>
                <w:rFonts w:ascii="Century Gothic" w:hAnsi="Century Gothic"/>
                <w:sz w:val="20"/>
                <w:szCs w:val="20"/>
              </w:rPr>
              <w:t>– Greet people and share information about yourself.</w:t>
            </w:r>
          </w:p>
          <w:p w14:paraId="59D18038" w14:textId="2C6F2FED"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brothers and sisters.</w:t>
            </w:r>
          </w:p>
          <w:p w14:paraId="2EBC4A89" w14:textId="77777777"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A l’ecole</w:t>
            </w:r>
          </w:p>
          <w:p w14:paraId="2E645E29" w14:textId="54F073D2"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school subjects and share likes/dislikes</w:t>
            </w:r>
          </w:p>
          <w:p w14:paraId="4E1F107E" w14:textId="420856A3" w:rsidR="00846BCA" w:rsidRPr="00846BCA" w:rsidRDefault="00846BCA" w:rsidP="009C3D83">
            <w:pPr>
              <w:rPr>
                <w:rFonts w:ascii="Century Gothic" w:hAnsi="Century Gothic"/>
                <w:b/>
                <w:bCs/>
                <w:sz w:val="20"/>
                <w:szCs w:val="20"/>
              </w:rPr>
            </w:pPr>
            <w:r w:rsidRPr="00846BCA">
              <w:rPr>
                <w:rFonts w:ascii="Century Gothic" w:hAnsi="Century Gothic"/>
                <w:sz w:val="20"/>
                <w:szCs w:val="20"/>
              </w:rPr>
              <w:t>Talk about the timings of the school day.</w:t>
            </w:r>
          </w:p>
        </w:tc>
        <w:tc>
          <w:tcPr>
            <w:tcW w:w="3232" w:type="dxa"/>
          </w:tcPr>
          <w:p w14:paraId="3323E756" w14:textId="74CFBD04" w:rsidR="00846BCA" w:rsidRPr="00846BCA" w:rsidRDefault="00846BCA" w:rsidP="009C3D83">
            <w:pPr>
              <w:rPr>
                <w:rFonts w:ascii="Century Gothic" w:hAnsi="Century Gothic"/>
                <w:sz w:val="20"/>
                <w:szCs w:val="20"/>
              </w:rPr>
            </w:pPr>
            <w:r w:rsidRPr="00846BCA">
              <w:rPr>
                <w:rFonts w:ascii="Century Gothic" w:hAnsi="Century Gothic"/>
                <w:b/>
                <w:bCs/>
                <w:sz w:val="20"/>
                <w:szCs w:val="20"/>
              </w:rPr>
              <w:t>La week-end</w:t>
            </w:r>
            <w:r w:rsidRPr="00846BCA">
              <w:rPr>
                <w:rFonts w:ascii="Century Gothic" w:hAnsi="Century Gothic"/>
                <w:sz w:val="20"/>
                <w:szCs w:val="20"/>
              </w:rPr>
              <w:t xml:space="preserve"> – Talk about activities at the weekend. </w:t>
            </w:r>
          </w:p>
          <w:p w14:paraId="0206912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 what you don’t do at the weekend.</w:t>
            </w:r>
          </w:p>
          <w:p w14:paraId="3A8BCC65"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Say what you like and dislike.</w:t>
            </w:r>
          </w:p>
          <w:p w14:paraId="2BF713AA"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Les vetements </w:t>
            </w:r>
            <w:r w:rsidRPr="00846BCA">
              <w:rPr>
                <w:rFonts w:ascii="Century Gothic" w:hAnsi="Century Gothic"/>
                <w:sz w:val="20"/>
                <w:szCs w:val="20"/>
              </w:rPr>
              <w:t xml:space="preserve">– Say what clothes you like. </w:t>
            </w:r>
          </w:p>
          <w:p w14:paraId="51C33341" w14:textId="4892348E"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Discuss different clothes. Ask the price. </w:t>
            </w:r>
          </w:p>
          <w:p w14:paraId="18C89D60" w14:textId="3A0E4D95" w:rsidR="00846BCA" w:rsidRPr="00846BCA" w:rsidRDefault="00846BCA" w:rsidP="009C3D83">
            <w:pPr>
              <w:rPr>
                <w:rFonts w:ascii="Century Gothic" w:hAnsi="Century Gothic"/>
                <w:b/>
                <w:bCs/>
                <w:sz w:val="20"/>
                <w:szCs w:val="20"/>
              </w:rPr>
            </w:pPr>
            <w:r w:rsidRPr="00846BCA">
              <w:rPr>
                <w:rFonts w:ascii="Century Gothic" w:hAnsi="Century Gothic"/>
                <w:sz w:val="20"/>
                <w:szCs w:val="20"/>
              </w:rPr>
              <w:t>Numbers from 60-80</w:t>
            </w:r>
          </w:p>
        </w:tc>
      </w:tr>
      <w:tr w:rsidR="00846BCA" w:rsidRPr="00846BCA" w14:paraId="367C2B10" w14:textId="77777777" w:rsidTr="00846BCA">
        <w:trPr>
          <w:cantSplit/>
          <w:trHeight w:val="1134"/>
        </w:trPr>
        <w:tc>
          <w:tcPr>
            <w:tcW w:w="1004" w:type="dxa"/>
            <w:shd w:val="clear" w:color="auto" w:fill="FFF2CC" w:themeFill="accent4" w:themeFillTint="33"/>
            <w:textDirection w:val="btLr"/>
          </w:tcPr>
          <w:p w14:paraId="21819235" w14:textId="77777777"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Lent</w:t>
            </w:r>
          </w:p>
        </w:tc>
        <w:tc>
          <w:tcPr>
            <w:tcW w:w="409" w:type="dxa"/>
            <w:vMerge/>
            <w:shd w:val="clear" w:color="auto" w:fill="FFF2CC" w:themeFill="accent4" w:themeFillTint="33"/>
          </w:tcPr>
          <w:p w14:paraId="2CB01C3B" w14:textId="056DF76A" w:rsidR="00846BCA" w:rsidRPr="00846BCA" w:rsidRDefault="00846BCA" w:rsidP="008F33F6">
            <w:pPr>
              <w:jc w:val="center"/>
              <w:rPr>
                <w:rFonts w:ascii="Century Gothic" w:hAnsi="Century Gothic"/>
                <w:sz w:val="20"/>
                <w:szCs w:val="20"/>
              </w:rPr>
            </w:pPr>
          </w:p>
        </w:tc>
        <w:tc>
          <w:tcPr>
            <w:tcW w:w="4263" w:type="dxa"/>
          </w:tcPr>
          <w:p w14:paraId="41EEF073"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Mon corps</w:t>
            </w:r>
            <w:r w:rsidRPr="00846BCA">
              <w:rPr>
                <w:rFonts w:ascii="Century Gothic" w:hAnsi="Century Gothic"/>
                <w:sz w:val="20"/>
                <w:szCs w:val="20"/>
              </w:rPr>
              <w:t xml:space="preserve"> – name parts of the body, describe the eyes and hair. </w:t>
            </w:r>
          </w:p>
          <w:p w14:paraId="068B38A8"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Give basic character descriptions. </w:t>
            </w:r>
          </w:p>
          <w:p w14:paraId="5E0D59F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Know the days of the week.</w:t>
            </w:r>
          </w:p>
          <w:p w14:paraId="4140C9A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Les animaux –</w:t>
            </w:r>
            <w:r w:rsidRPr="00846BCA">
              <w:rPr>
                <w:rFonts w:ascii="Century Gothic" w:hAnsi="Century Gothic"/>
                <w:sz w:val="20"/>
                <w:szCs w:val="20"/>
              </w:rPr>
              <w:t xml:space="preserve"> identify animals. </w:t>
            </w:r>
          </w:p>
          <w:p w14:paraId="6D8591C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Know numbers 11-20. </w:t>
            </w:r>
          </w:p>
          <w:p w14:paraId="7B37DDB8" w14:textId="35B43977" w:rsidR="00846BCA" w:rsidRPr="00846BCA" w:rsidRDefault="00846BCA" w:rsidP="009C3D83">
            <w:pPr>
              <w:rPr>
                <w:rFonts w:ascii="Century Gothic" w:hAnsi="Century Gothic"/>
                <w:sz w:val="20"/>
                <w:szCs w:val="20"/>
              </w:rPr>
            </w:pPr>
          </w:p>
        </w:tc>
        <w:tc>
          <w:tcPr>
            <w:tcW w:w="3253" w:type="dxa"/>
          </w:tcPr>
          <w:p w14:paraId="1CA09AB3" w14:textId="1477A4A4"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Les Fetes </w:t>
            </w:r>
            <w:r w:rsidRPr="00846BCA">
              <w:rPr>
                <w:rFonts w:ascii="Century Gothic" w:hAnsi="Century Gothic"/>
                <w:sz w:val="20"/>
                <w:szCs w:val="20"/>
              </w:rPr>
              <w:t>– Talk about special festivals and their dates.</w:t>
            </w:r>
          </w:p>
          <w:p w14:paraId="33B55A97" w14:textId="0CC2C3B8" w:rsidR="00846BCA" w:rsidRPr="00846BCA" w:rsidRDefault="00846BCA" w:rsidP="009C3D83">
            <w:pPr>
              <w:rPr>
                <w:rFonts w:ascii="Century Gothic" w:hAnsi="Century Gothic"/>
                <w:sz w:val="20"/>
                <w:szCs w:val="20"/>
              </w:rPr>
            </w:pPr>
            <w:r w:rsidRPr="00846BCA">
              <w:rPr>
                <w:rFonts w:ascii="Century Gothic" w:hAnsi="Century Gothic"/>
                <w:sz w:val="20"/>
                <w:szCs w:val="20"/>
              </w:rPr>
              <w:t>Months of the year</w:t>
            </w:r>
          </w:p>
          <w:p w14:paraId="17EB90D6" w14:textId="5E2C21B7" w:rsidR="00846BCA" w:rsidRPr="00846BCA" w:rsidRDefault="00846BCA" w:rsidP="009C3D83">
            <w:pPr>
              <w:rPr>
                <w:rFonts w:ascii="Century Gothic" w:hAnsi="Century Gothic"/>
                <w:sz w:val="20"/>
                <w:szCs w:val="20"/>
              </w:rPr>
            </w:pPr>
            <w:r w:rsidRPr="00846BCA">
              <w:rPr>
                <w:rFonts w:ascii="Century Gothic" w:hAnsi="Century Gothic"/>
                <w:sz w:val="20"/>
                <w:szCs w:val="20"/>
              </w:rPr>
              <w:t>Numbers from 31-60.</w:t>
            </w:r>
          </w:p>
          <w:p w14:paraId="182CC670"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Give and understand simple instructions.</w:t>
            </w:r>
          </w:p>
          <w:p w14:paraId="14B57BDE" w14:textId="330A6FE9"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Ou Vas-Tu? - </w:t>
            </w:r>
            <w:r w:rsidRPr="00846BCA">
              <w:rPr>
                <w:rFonts w:ascii="Century Gothic" w:hAnsi="Century Gothic"/>
                <w:sz w:val="20"/>
                <w:szCs w:val="20"/>
              </w:rPr>
              <w:t xml:space="preserve">Talk about some French cities. </w:t>
            </w:r>
          </w:p>
          <w:p w14:paraId="54763F0A"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Discuss the weather.</w:t>
            </w:r>
          </w:p>
          <w:p w14:paraId="2941D754" w14:textId="4F0421AB" w:rsidR="00846BCA" w:rsidRPr="00846BCA" w:rsidRDefault="00846BCA" w:rsidP="009C3D83">
            <w:pPr>
              <w:rPr>
                <w:rFonts w:ascii="Century Gothic" w:hAnsi="Century Gothic"/>
                <w:b/>
                <w:bCs/>
                <w:sz w:val="20"/>
                <w:szCs w:val="20"/>
              </w:rPr>
            </w:pPr>
            <w:r w:rsidRPr="00846BCA">
              <w:rPr>
                <w:rFonts w:ascii="Century Gothic" w:hAnsi="Century Gothic"/>
                <w:sz w:val="20"/>
                <w:szCs w:val="20"/>
              </w:rPr>
              <w:t>Ask for and give directions.</w:t>
            </w:r>
          </w:p>
        </w:tc>
        <w:tc>
          <w:tcPr>
            <w:tcW w:w="3227" w:type="dxa"/>
          </w:tcPr>
          <w:p w14:paraId="2EDBC52F" w14:textId="7DEC8609" w:rsidR="00846BCA" w:rsidRPr="00846BCA" w:rsidRDefault="00846BCA" w:rsidP="009C3D83">
            <w:pPr>
              <w:rPr>
                <w:rFonts w:ascii="Century Gothic" w:hAnsi="Century Gothic"/>
                <w:sz w:val="20"/>
                <w:szCs w:val="20"/>
              </w:rPr>
            </w:pPr>
            <w:r w:rsidRPr="00846BCA">
              <w:rPr>
                <w:rFonts w:ascii="Century Gothic" w:hAnsi="Century Gothic"/>
                <w:b/>
                <w:bCs/>
                <w:sz w:val="20"/>
                <w:szCs w:val="20"/>
              </w:rPr>
              <w:t>La nourriture</w:t>
            </w:r>
            <w:r w:rsidRPr="00846BCA">
              <w:rPr>
                <w:rFonts w:ascii="Century Gothic" w:hAnsi="Century Gothic"/>
                <w:sz w:val="20"/>
                <w:szCs w:val="20"/>
              </w:rPr>
              <w:t xml:space="preserve"> -</w:t>
            </w:r>
            <w:r w:rsidRPr="00846BCA">
              <w:rPr>
                <w:rFonts w:ascii="Century Gothic" w:hAnsi="Century Gothic"/>
                <w:b/>
                <w:bCs/>
                <w:sz w:val="20"/>
                <w:szCs w:val="20"/>
              </w:rPr>
              <w:t xml:space="preserve"> </w:t>
            </w:r>
            <w:r w:rsidRPr="00846BCA">
              <w:rPr>
                <w:rFonts w:ascii="Century Gothic" w:hAnsi="Century Gothic"/>
                <w:sz w:val="20"/>
                <w:szCs w:val="20"/>
              </w:rPr>
              <w:t>Ask politely for food.</w:t>
            </w:r>
          </w:p>
          <w:p w14:paraId="503CB82E" w14:textId="1A869CE4"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types of food and discuss healthy and unhealthy options.</w:t>
            </w:r>
          </w:p>
          <w:p w14:paraId="5535D8CF" w14:textId="7953107C" w:rsidR="00846BCA" w:rsidRPr="00846BCA" w:rsidRDefault="00846BCA" w:rsidP="009C3D83">
            <w:pPr>
              <w:rPr>
                <w:rFonts w:ascii="Century Gothic" w:hAnsi="Century Gothic"/>
                <w:sz w:val="20"/>
                <w:szCs w:val="20"/>
              </w:rPr>
            </w:pPr>
            <w:r w:rsidRPr="00846BCA">
              <w:rPr>
                <w:rFonts w:ascii="Century Gothic" w:hAnsi="Century Gothic"/>
                <w:b/>
                <w:bCs/>
                <w:sz w:val="20"/>
                <w:szCs w:val="20"/>
              </w:rPr>
              <w:t>En ville</w:t>
            </w:r>
            <w:r w:rsidRPr="00846BCA">
              <w:rPr>
                <w:rFonts w:ascii="Century Gothic" w:hAnsi="Century Gothic"/>
                <w:sz w:val="20"/>
                <w:szCs w:val="20"/>
              </w:rPr>
              <w:t xml:space="preserve"> – talk about places in a town and ask for and give directions.</w:t>
            </w:r>
          </w:p>
          <w:p w14:paraId="5DEE722D" w14:textId="02C0BB13" w:rsidR="00846BCA" w:rsidRPr="00846BCA" w:rsidRDefault="00846BCA" w:rsidP="009C3D83">
            <w:pPr>
              <w:rPr>
                <w:rFonts w:ascii="Century Gothic" w:hAnsi="Century Gothic"/>
                <w:sz w:val="20"/>
                <w:szCs w:val="20"/>
              </w:rPr>
            </w:pPr>
            <w:r w:rsidRPr="00846BCA">
              <w:rPr>
                <w:rFonts w:ascii="Century Gothic" w:hAnsi="Century Gothic"/>
                <w:sz w:val="20"/>
                <w:szCs w:val="20"/>
              </w:rPr>
              <w:t>Give the time and say where you are going.</w:t>
            </w:r>
          </w:p>
        </w:tc>
        <w:tc>
          <w:tcPr>
            <w:tcW w:w="3232" w:type="dxa"/>
          </w:tcPr>
          <w:p w14:paraId="691827D0"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Ma journee </w:t>
            </w:r>
            <w:r w:rsidRPr="00846BCA">
              <w:rPr>
                <w:rFonts w:ascii="Century Gothic" w:hAnsi="Century Gothic"/>
                <w:sz w:val="20"/>
                <w:szCs w:val="20"/>
              </w:rPr>
              <w:t>– talk about daily routine and times of these.</w:t>
            </w:r>
          </w:p>
          <w:p w14:paraId="491CFC50"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breakfast.</w:t>
            </w:r>
          </w:p>
          <w:p w14:paraId="688A77F6"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typical day.</w:t>
            </w:r>
          </w:p>
          <w:p w14:paraId="259AC019" w14:textId="30338E2A" w:rsidR="00846BCA" w:rsidRPr="00846BCA" w:rsidRDefault="00846BCA" w:rsidP="009C3D83">
            <w:pPr>
              <w:rPr>
                <w:rFonts w:ascii="Century Gothic" w:hAnsi="Century Gothic"/>
                <w:sz w:val="20"/>
                <w:szCs w:val="20"/>
              </w:rPr>
            </w:pPr>
            <w:r w:rsidRPr="00846BCA">
              <w:rPr>
                <w:rFonts w:ascii="Century Gothic" w:hAnsi="Century Gothic"/>
                <w:b/>
                <w:bCs/>
                <w:sz w:val="20"/>
                <w:szCs w:val="20"/>
              </w:rPr>
              <w:t>Les transports</w:t>
            </w:r>
            <w:r w:rsidRPr="00846BCA">
              <w:rPr>
                <w:rFonts w:ascii="Century Gothic" w:hAnsi="Century Gothic"/>
                <w:sz w:val="20"/>
                <w:szCs w:val="20"/>
              </w:rPr>
              <w:t xml:space="preserve"> – talk about different types of transport.</w:t>
            </w:r>
          </w:p>
          <w:p w14:paraId="7EBC4A2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journey and how you are going to get there.</w:t>
            </w:r>
          </w:p>
          <w:p w14:paraId="1F9F1F30" w14:textId="397BC716" w:rsidR="00846BCA" w:rsidRPr="00846BCA" w:rsidRDefault="00846BCA" w:rsidP="009C3D83">
            <w:pPr>
              <w:rPr>
                <w:rFonts w:ascii="Century Gothic" w:hAnsi="Century Gothic"/>
                <w:b/>
                <w:bCs/>
                <w:sz w:val="20"/>
                <w:szCs w:val="20"/>
              </w:rPr>
            </w:pPr>
            <w:r w:rsidRPr="00846BCA">
              <w:rPr>
                <w:rFonts w:ascii="Century Gothic" w:hAnsi="Century Gothic"/>
                <w:sz w:val="20"/>
                <w:szCs w:val="20"/>
              </w:rPr>
              <w:t>Buy tickets at the station.</w:t>
            </w:r>
          </w:p>
        </w:tc>
      </w:tr>
      <w:tr w:rsidR="00846BCA" w:rsidRPr="00846BCA" w14:paraId="445A9496" w14:textId="77777777" w:rsidTr="00846BCA">
        <w:trPr>
          <w:cantSplit/>
          <w:trHeight w:val="1134"/>
        </w:trPr>
        <w:tc>
          <w:tcPr>
            <w:tcW w:w="1004" w:type="dxa"/>
            <w:shd w:val="clear" w:color="auto" w:fill="FFF2CC" w:themeFill="accent4" w:themeFillTint="33"/>
            <w:textDirection w:val="btLr"/>
          </w:tcPr>
          <w:p w14:paraId="2C7E8990" w14:textId="66B95241" w:rsidR="00846BCA" w:rsidRPr="00846BCA" w:rsidRDefault="00846BCA" w:rsidP="00846BCA">
            <w:pPr>
              <w:ind w:left="113" w:right="113"/>
              <w:jc w:val="center"/>
              <w:rPr>
                <w:rFonts w:ascii="Century Gothic" w:hAnsi="Century Gothic"/>
                <w:b/>
                <w:bCs/>
                <w:sz w:val="20"/>
                <w:szCs w:val="20"/>
              </w:rPr>
            </w:pPr>
            <w:r w:rsidRPr="00846BCA">
              <w:rPr>
                <w:rFonts w:ascii="Century Gothic" w:hAnsi="Century Gothic"/>
                <w:b/>
                <w:bCs/>
                <w:sz w:val="20"/>
                <w:szCs w:val="20"/>
              </w:rPr>
              <w:t>Pentecost</w:t>
            </w:r>
          </w:p>
        </w:tc>
        <w:tc>
          <w:tcPr>
            <w:tcW w:w="409" w:type="dxa"/>
            <w:vMerge/>
            <w:shd w:val="clear" w:color="auto" w:fill="FFF2CC" w:themeFill="accent4" w:themeFillTint="33"/>
          </w:tcPr>
          <w:p w14:paraId="548CC83F" w14:textId="4BAFA5F5" w:rsidR="00846BCA" w:rsidRPr="00846BCA" w:rsidRDefault="00846BCA" w:rsidP="008F33F6">
            <w:pPr>
              <w:jc w:val="center"/>
              <w:rPr>
                <w:rFonts w:ascii="Century Gothic" w:hAnsi="Century Gothic"/>
                <w:sz w:val="20"/>
                <w:szCs w:val="20"/>
              </w:rPr>
            </w:pPr>
          </w:p>
        </w:tc>
        <w:tc>
          <w:tcPr>
            <w:tcW w:w="4263" w:type="dxa"/>
          </w:tcPr>
          <w:p w14:paraId="52528B0B" w14:textId="0A5F0590"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 </w:t>
            </w:r>
            <w:r w:rsidRPr="00846BCA">
              <w:rPr>
                <w:rFonts w:ascii="Century Gothic" w:hAnsi="Century Gothic"/>
                <w:b/>
                <w:bCs/>
                <w:sz w:val="20"/>
                <w:szCs w:val="20"/>
              </w:rPr>
              <w:t>La famille</w:t>
            </w:r>
            <w:r w:rsidRPr="00846BCA">
              <w:rPr>
                <w:rFonts w:ascii="Century Gothic" w:hAnsi="Century Gothic"/>
                <w:b/>
                <w:bCs/>
                <w:sz w:val="20"/>
                <w:szCs w:val="20"/>
              </w:rPr>
              <w:t xml:space="preserve"> </w:t>
            </w:r>
            <w:r w:rsidRPr="00846BCA">
              <w:rPr>
                <w:rFonts w:ascii="Century Gothic" w:hAnsi="Century Gothic"/>
                <w:sz w:val="20"/>
                <w:szCs w:val="20"/>
              </w:rPr>
              <w:t xml:space="preserve">- </w:t>
            </w:r>
            <w:r w:rsidRPr="00846BCA">
              <w:rPr>
                <w:rFonts w:ascii="Century Gothic" w:hAnsi="Century Gothic"/>
                <w:sz w:val="20"/>
                <w:szCs w:val="20"/>
              </w:rPr>
              <w:t>Give someone’s name Describe someone.</w:t>
            </w:r>
          </w:p>
          <w:p w14:paraId="43AD0A13"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Identify Family members.</w:t>
            </w:r>
          </w:p>
          <w:p w14:paraId="60685603" w14:textId="1E347DB0"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Know </w:t>
            </w:r>
            <w:r w:rsidRPr="00846BCA">
              <w:rPr>
                <w:rFonts w:ascii="Century Gothic" w:hAnsi="Century Gothic"/>
                <w:sz w:val="20"/>
                <w:szCs w:val="20"/>
              </w:rPr>
              <w:t>household items.</w:t>
            </w:r>
          </w:p>
          <w:p w14:paraId="3DB03EAF"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Prepositions in and on</w:t>
            </w:r>
          </w:p>
          <w:p w14:paraId="58166A08" w14:textId="75DF1614"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Bon anniversaire! </w:t>
            </w:r>
            <w:r w:rsidRPr="00846BCA">
              <w:rPr>
                <w:rFonts w:ascii="Century Gothic" w:hAnsi="Century Gothic"/>
                <w:sz w:val="20"/>
                <w:szCs w:val="20"/>
              </w:rPr>
              <w:t>- Names of food and asking for food. Dates.</w:t>
            </w:r>
          </w:p>
          <w:p w14:paraId="37EB0502" w14:textId="2273983B" w:rsidR="00846BCA" w:rsidRPr="00846BCA" w:rsidRDefault="00846BCA" w:rsidP="009C3D83">
            <w:pPr>
              <w:rPr>
                <w:rFonts w:ascii="Century Gothic" w:hAnsi="Century Gothic"/>
                <w:sz w:val="20"/>
                <w:szCs w:val="20"/>
              </w:rPr>
            </w:pPr>
            <w:r w:rsidRPr="00846BCA">
              <w:rPr>
                <w:rFonts w:ascii="Century Gothic" w:hAnsi="Century Gothic"/>
                <w:sz w:val="20"/>
                <w:szCs w:val="20"/>
              </w:rPr>
              <w:t>Numbers 21-31.</w:t>
            </w:r>
          </w:p>
        </w:tc>
        <w:tc>
          <w:tcPr>
            <w:tcW w:w="3253" w:type="dxa"/>
          </w:tcPr>
          <w:p w14:paraId="65E3F392" w14:textId="2F8EA22F"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 xml:space="preserve">On Mange! - </w:t>
            </w:r>
            <w:r w:rsidRPr="00846BCA">
              <w:rPr>
                <w:rFonts w:ascii="Century Gothic" w:hAnsi="Century Gothic"/>
                <w:sz w:val="20"/>
                <w:szCs w:val="20"/>
              </w:rPr>
              <w:t>Name food.</w:t>
            </w:r>
          </w:p>
          <w:p w14:paraId="63A5D90C"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Shop for food using money and asking how much it costs.</w:t>
            </w:r>
          </w:p>
          <w:p w14:paraId="5409B4A6"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party and describe what you do at a party.</w:t>
            </w:r>
          </w:p>
          <w:p w14:paraId="4E2BFBB0" w14:textId="5F1C9706" w:rsidR="00846BCA" w:rsidRPr="00846BCA" w:rsidRDefault="00846BCA" w:rsidP="009C3D83">
            <w:pPr>
              <w:rPr>
                <w:rFonts w:ascii="Century Gothic" w:hAnsi="Century Gothic"/>
                <w:sz w:val="20"/>
                <w:szCs w:val="20"/>
              </w:rPr>
            </w:pPr>
            <w:r w:rsidRPr="00846BCA">
              <w:rPr>
                <w:rFonts w:ascii="Century Gothic" w:hAnsi="Century Gothic"/>
                <w:b/>
                <w:bCs/>
                <w:sz w:val="20"/>
                <w:szCs w:val="20"/>
              </w:rPr>
              <w:t>Le cirque</w:t>
            </w:r>
            <w:r w:rsidRPr="00846BCA">
              <w:rPr>
                <w:rFonts w:ascii="Century Gothic" w:hAnsi="Century Gothic"/>
                <w:sz w:val="20"/>
                <w:szCs w:val="20"/>
              </w:rPr>
              <w:t xml:space="preserve"> -</w:t>
            </w:r>
            <w:r w:rsidRPr="00846BCA">
              <w:rPr>
                <w:rFonts w:ascii="Century Gothic" w:hAnsi="Century Gothic"/>
                <w:b/>
                <w:bCs/>
                <w:sz w:val="20"/>
                <w:szCs w:val="20"/>
              </w:rPr>
              <w:t xml:space="preserve"> </w:t>
            </w:r>
            <w:r w:rsidRPr="00846BCA">
              <w:rPr>
                <w:rFonts w:ascii="Century Gothic" w:hAnsi="Century Gothic"/>
                <w:sz w:val="20"/>
                <w:szCs w:val="20"/>
              </w:rPr>
              <w:t>know francophone countries. Describe the language you speak. Describe and name items of clothing.</w:t>
            </w:r>
          </w:p>
        </w:tc>
        <w:tc>
          <w:tcPr>
            <w:tcW w:w="3227" w:type="dxa"/>
          </w:tcPr>
          <w:p w14:paraId="2C9D8137"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En vacances </w:t>
            </w:r>
            <w:r w:rsidRPr="00846BCA">
              <w:rPr>
                <w:rFonts w:ascii="Century Gothic" w:hAnsi="Century Gothic"/>
                <w:sz w:val="20"/>
                <w:szCs w:val="20"/>
              </w:rPr>
              <w:t xml:space="preserve">– Talk about where you are going on holiday. </w:t>
            </w:r>
          </w:p>
          <w:p w14:paraId="1DCBA024"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 xml:space="preserve">Say what you are going to do on holiday. </w:t>
            </w:r>
          </w:p>
          <w:p w14:paraId="1C56AE95" w14:textId="3172D7C0" w:rsidR="00846BCA" w:rsidRPr="00846BCA" w:rsidRDefault="00846BCA" w:rsidP="009C3D83">
            <w:pPr>
              <w:rPr>
                <w:rFonts w:ascii="Century Gothic" w:hAnsi="Century Gothic"/>
                <w:b/>
                <w:bCs/>
                <w:sz w:val="20"/>
                <w:szCs w:val="20"/>
              </w:rPr>
            </w:pPr>
            <w:r w:rsidRPr="00846BCA">
              <w:rPr>
                <w:rFonts w:ascii="Century Gothic" w:hAnsi="Century Gothic"/>
                <w:sz w:val="20"/>
                <w:szCs w:val="20"/>
              </w:rPr>
              <w:t>Talk about your holiday plans.</w:t>
            </w:r>
          </w:p>
          <w:p w14:paraId="6D8A836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Chez moi </w:t>
            </w:r>
            <w:r w:rsidRPr="00846BCA">
              <w:rPr>
                <w:rFonts w:ascii="Century Gothic" w:hAnsi="Century Gothic"/>
                <w:sz w:val="20"/>
                <w:szCs w:val="20"/>
              </w:rPr>
              <w:t>– Name and describe rooms in a house.</w:t>
            </w:r>
          </w:p>
          <w:p w14:paraId="0863603D" w14:textId="6D3E0B02" w:rsidR="00846BCA" w:rsidRPr="00846BCA" w:rsidRDefault="00846BCA" w:rsidP="009C3D83">
            <w:pPr>
              <w:rPr>
                <w:rFonts w:ascii="Century Gothic" w:hAnsi="Century Gothic"/>
                <w:b/>
                <w:bCs/>
                <w:sz w:val="20"/>
                <w:szCs w:val="20"/>
              </w:rPr>
            </w:pPr>
            <w:r w:rsidRPr="00846BCA">
              <w:rPr>
                <w:rFonts w:ascii="Century Gothic" w:hAnsi="Century Gothic"/>
                <w:sz w:val="20"/>
                <w:szCs w:val="20"/>
              </w:rPr>
              <w:t>Describe what people do in the home and where.</w:t>
            </w:r>
          </w:p>
        </w:tc>
        <w:tc>
          <w:tcPr>
            <w:tcW w:w="3232" w:type="dxa"/>
          </w:tcPr>
          <w:p w14:paraId="786017CC" w14:textId="77777777" w:rsidR="00846BCA" w:rsidRPr="00846BCA" w:rsidRDefault="00846BCA" w:rsidP="009C3D83">
            <w:pPr>
              <w:rPr>
                <w:rFonts w:ascii="Century Gothic" w:hAnsi="Century Gothic"/>
                <w:sz w:val="20"/>
                <w:szCs w:val="20"/>
              </w:rPr>
            </w:pPr>
            <w:r w:rsidRPr="00846BCA">
              <w:rPr>
                <w:rFonts w:ascii="Century Gothic" w:hAnsi="Century Gothic"/>
                <w:b/>
                <w:bCs/>
                <w:sz w:val="20"/>
                <w:szCs w:val="20"/>
              </w:rPr>
              <w:t xml:space="preserve">Le Sport </w:t>
            </w:r>
            <w:r w:rsidRPr="00846BCA">
              <w:rPr>
                <w:rFonts w:ascii="Century Gothic" w:hAnsi="Century Gothic"/>
                <w:sz w:val="20"/>
                <w:szCs w:val="20"/>
              </w:rPr>
              <w:t>– Discuss sports, likes and dislikes.</w:t>
            </w:r>
          </w:p>
          <w:p w14:paraId="124D4CA5"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Compare different sports.</w:t>
            </w:r>
          </w:p>
          <w:p w14:paraId="60BE605C" w14:textId="77777777" w:rsidR="00846BCA" w:rsidRPr="00846BCA" w:rsidRDefault="00846BCA" w:rsidP="009C3D83">
            <w:pPr>
              <w:rPr>
                <w:rFonts w:ascii="Century Gothic" w:hAnsi="Century Gothic"/>
                <w:sz w:val="20"/>
                <w:szCs w:val="20"/>
              </w:rPr>
            </w:pPr>
            <w:r w:rsidRPr="00846BCA">
              <w:rPr>
                <w:rFonts w:ascii="Century Gothic" w:hAnsi="Century Gothic"/>
                <w:sz w:val="20"/>
                <w:szCs w:val="20"/>
              </w:rPr>
              <w:t>Talk about a sporting event.</w:t>
            </w:r>
          </w:p>
          <w:p w14:paraId="676FBAB5" w14:textId="0D6018B4" w:rsidR="00846BCA" w:rsidRPr="00846BCA" w:rsidRDefault="00846BCA" w:rsidP="009C3D83">
            <w:pPr>
              <w:rPr>
                <w:rFonts w:ascii="Century Gothic" w:hAnsi="Century Gothic"/>
                <w:b/>
                <w:bCs/>
                <w:sz w:val="20"/>
                <w:szCs w:val="20"/>
              </w:rPr>
            </w:pPr>
            <w:r w:rsidRPr="00846BCA">
              <w:rPr>
                <w:rFonts w:ascii="Century Gothic" w:hAnsi="Century Gothic"/>
                <w:b/>
                <w:bCs/>
                <w:sz w:val="20"/>
                <w:szCs w:val="20"/>
              </w:rPr>
              <w:t>On va faire la tete</w:t>
            </w:r>
            <w:r w:rsidRPr="00846BCA">
              <w:rPr>
                <w:rFonts w:ascii="Century Gothic" w:hAnsi="Century Gothic"/>
                <w:sz w:val="20"/>
                <w:szCs w:val="20"/>
              </w:rPr>
              <w:t xml:space="preserve"> </w:t>
            </w:r>
            <w:r w:rsidRPr="00846BCA">
              <w:rPr>
                <w:rFonts w:ascii="Century Gothic" w:hAnsi="Century Gothic"/>
                <w:sz w:val="20"/>
                <w:szCs w:val="20"/>
              </w:rPr>
              <w:t>(Recall and Rehearsal)</w:t>
            </w:r>
            <w:r w:rsidRPr="00846BCA">
              <w:rPr>
                <w:rFonts w:ascii="Century Gothic" w:hAnsi="Century Gothic"/>
                <w:sz w:val="20"/>
                <w:szCs w:val="20"/>
              </w:rPr>
              <w:t xml:space="preserve"> – revisit transport and plans to travel. Revisit clothes. Revisit people and descriptions of them. Order food in a café.</w:t>
            </w:r>
          </w:p>
        </w:tc>
      </w:tr>
    </w:tbl>
    <w:p w14:paraId="5EB5939E" w14:textId="5303D0E8" w:rsidR="008F33F6" w:rsidRPr="008F33F6" w:rsidRDefault="008F33F6" w:rsidP="00846BCA">
      <w:pPr>
        <w:rPr>
          <w:rFonts w:ascii="Century Gothic" w:hAnsi="Century Gothic"/>
        </w:rPr>
      </w:pPr>
    </w:p>
    <w:sectPr w:rsidR="008F33F6" w:rsidRPr="008F33F6" w:rsidSect="008F33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6"/>
    <w:rsid w:val="000A3895"/>
    <w:rsid w:val="001809F3"/>
    <w:rsid w:val="0049792D"/>
    <w:rsid w:val="005F2FD9"/>
    <w:rsid w:val="006C1BA3"/>
    <w:rsid w:val="00846BCA"/>
    <w:rsid w:val="008F33F6"/>
    <w:rsid w:val="009C3D83"/>
    <w:rsid w:val="00A06BC9"/>
    <w:rsid w:val="00A936C7"/>
    <w:rsid w:val="00B51681"/>
    <w:rsid w:val="00C1002A"/>
    <w:rsid w:val="00C50D20"/>
    <w:rsid w:val="00E4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EA55"/>
  <w15:chartTrackingRefBased/>
  <w15:docId w15:val="{020654AD-E55C-4566-B101-D5676A1E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EE9B7-2E92-4D90-B7B3-0144EB7A3F33}"/>
</file>

<file path=customXml/itemProps2.xml><?xml version="1.0" encoding="utf-8"?>
<ds:datastoreItem xmlns:ds="http://schemas.openxmlformats.org/officeDocument/2006/customXml" ds:itemID="{BEB1785A-15D6-47BA-83EE-D84A0760FD71}"/>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3</cp:revision>
  <dcterms:created xsi:type="dcterms:W3CDTF">2024-07-08T15:07:00Z</dcterms:created>
  <dcterms:modified xsi:type="dcterms:W3CDTF">2024-07-08T15:10:00Z</dcterms:modified>
</cp:coreProperties>
</file>