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615"/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204"/>
        <w:gridCol w:w="2149"/>
        <w:gridCol w:w="1890"/>
        <w:gridCol w:w="2272"/>
        <w:gridCol w:w="2149"/>
        <w:gridCol w:w="2022"/>
      </w:tblGrid>
      <w:tr w:rsidR="006F46B6" w:rsidRPr="006F46B6" w14:paraId="0AC662A6" w14:textId="77777777" w:rsidTr="008D6D58"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684B10A4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2CA48A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1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4552302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2 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D0DD07B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3 </w:t>
            </w: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1604051C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4 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344B18E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5 </w:t>
            </w:r>
          </w:p>
        </w:tc>
        <w:tc>
          <w:tcPr>
            <w:tcW w:w="2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6D5C58C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Year 6 </w:t>
            </w:r>
          </w:p>
        </w:tc>
      </w:tr>
      <w:tr w:rsidR="006F46B6" w:rsidRPr="006F46B6" w14:paraId="5E671759" w14:textId="77777777" w:rsidTr="008D6D58">
        <w:trPr>
          <w:trHeight w:val="1125"/>
        </w:trPr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77C32F20" w14:textId="77777777" w:rsidR="006F46B6" w:rsidRPr="006F46B6" w:rsidRDefault="006F46B6" w:rsidP="006F46B6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Advent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3E101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480B98F0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  <w:p w14:paraId="7FF70427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2674B9F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Seasonal changes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CEB8E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4375636E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Living things and their habitats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43952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4AC7C7C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Plants</w:t>
            </w:r>
          </w:p>
          <w:p w14:paraId="6D47A742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70E86EE2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1FF2C120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7A731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5805CFFA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  <w:p w14:paraId="7208871A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C33F61E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Physics</w:t>
            </w:r>
          </w:p>
          <w:p w14:paraId="0075B88A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53F3B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78C77DA4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Forces and magnets</w:t>
            </w:r>
          </w:p>
          <w:p w14:paraId="182C05A0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6BE08724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Physics</w:t>
            </w:r>
          </w:p>
          <w:p w14:paraId="1FAD5CE0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Earth and space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0CD53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5D61BBB9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Evolution and inheritance</w:t>
            </w:r>
          </w:p>
          <w:p w14:paraId="096B887E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7D600CE8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Biology</w:t>
            </w:r>
          </w:p>
          <w:p w14:paraId="68DC16E4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Living things and their habitats</w:t>
            </w:r>
          </w:p>
        </w:tc>
      </w:tr>
      <w:tr w:rsidR="006F46B6" w:rsidRPr="006F46B6" w14:paraId="5C255ECB" w14:textId="77777777" w:rsidTr="008D6D58">
        <w:trPr>
          <w:trHeight w:val="1125"/>
        </w:trPr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33F7881A" w14:textId="77777777" w:rsidR="006F46B6" w:rsidRPr="006F46B6" w:rsidRDefault="006F46B6" w:rsidP="006F46B6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Lent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D0DF6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Chemistry</w:t>
            </w:r>
          </w:p>
          <w:p w14:paraId="6D7D58E7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Everyday materials</w:t>
            </w:r>
          </w:p>
          <w:p w14:paraId="7CC87B2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32292391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Seasonal changes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6458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5E5E2F8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Everyday materials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1346A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Chemistry</w:t>
            </w:r>
          </w:p>
          <w:p w14:paraId="538484C6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Rocks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6779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2D86EFFD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Living things and their habitats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9AB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Chemistry</w:t>
            </w:r>
          </w:p>
          <w:p w14:paraId="34896E92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Properties and changes of materials</w:t>
            </w:r>
          </w:p>
          <w:p w14:paraId="176395D5" w14:textId="77777777" w:rsidR="006F46B6" w:rsidRPr="006F46B6" w:rsidRDefault="006F46B6" w:rsidP="006F46B6">
            <w:pPr>
              <w:spacing w:after="0" w:line="240" w:lineRule="auto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7C818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28443802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</w:tc>
      </w:tr>
      <w:tr w:rsidR="006F46B6" w:rsidRPr="006F46B6" w14:paraId="0AF234C6" w14:textId="77777777" w:rsidTr="008D6D58">
        <w:trPr>
          <w:trHeight w:val="1125"/>
        </w:trPr>
        <w:tc>
          <w:tcPr>
            <w:tcW w:w="1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14:paraId="20B2892F" w14:textId="77777777" w:rsidR="006F46B6" w:rsidRPr="006F46B6" w:rsidRDefault="006F46B6" w:rsidP="006F46B6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eastAsia="Times New Roman" w:hAnsi="Segoe UI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Pentecost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9814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14E82676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Plants</w:t>
            </w:r>
          </w:p>
          <w:p w14:paraId="291845A0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2333CCEA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Seasonal changes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8F2EB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2A9BE6E8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Plants</w:t>
            </w:r>
          </w:p>
          <w:p w14:paraId="39F61B56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31838FE7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1F346CB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B22C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2CB25A5A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Forces and magnets</w:t>
            </w:r>
          </w:p>
          <w:p w14:paraId="514106A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6A964AD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6B880E2C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Light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49935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28C65D66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Sound</w:t>
            </w:r>
          </w:p>
          <w:p w14:paraId="5CF9CF0B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7688D3A7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Chemistry</w:t>
            </w:r>
          </w:p>
          <w:p w14:paraId="7A2C94C4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States of matter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42103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058322AC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Living things and their habitats</w:t>
            </w:r>
          </w:p>
          <w:p w14:paraId="12D5C4E7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2DEF900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Biology</w:t>
            </w:r>
          </w:p>
          <w:p w14:paraId="5A7572FF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Animals including humans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996A6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 xml:space="preserve">Physics </w:t>
            </w:r>
          </w:p>
          <w:p w14:paraId="5EA53B5D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Light</w:t>
            </w:r>
          </w:p>
          <w:p w14:paraId="03E34F8E" w14:textId="77777777" w:rsid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</w:p>
          <w:p w14:paraId="426FBC39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</w:pPr>
            <w:r w:rsidRPr="006F46B6">
              <w:rPr>
                <w:rFonts w:ascii="Century Gothic" w:eastAsia="Times New Roman" w:hAnsi="Century Gothic" w:cs="Times New Roman"/>
                <w:sz w:val="20"/>
                <w:szCs w:val="20"/>
                <w:u w:val="single"/>
                <w:lang w:eastAsia="en-GB"/>
              </w:rPr>
              <w:t>Physics</w:t>
            </w:r>
          </w:p>
          <w:p w14:paraId="5394B50A" w14:textId="77777777" w:rsidR="006F46B6" w:rsidRPr="006F46B6" w:rsidRDefault="006F46B6" w:rsidP="006F46B6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>Electricity</w:t>
            </w:r>
          </w:p>
        </w:tc>
      </w:tr>
    </w:tbl>
    <w:p w14:paraId="08DF583D" w14:textId="77777777" w:rsidR="00CF78C1" w:rsidRPr="006F46B6" w:rsidRDefault="006F46B6" w:rsidP="006F46B6">
      <w:pPr>
        <w:jc w:val="center"/>
        <w:rPr>
          <w:rFonts w:ascii="Century Gothic" w:hAnsi="Century Gothic"/>
          <w:u w:val="single"/>
        </w:rPr>
      </w:pPr>
      <w:r w:rsidRPr="006F46B6">
        <w:rPr>
          <w:rFonts w:ascii="Century Gothic" w:hAnsi="Century Gothic"/>
          <w:u w:val="single"/>
        </w:rPr>
        <w:t>Science Coverage</w:t>
      </w:r>
    </w:p>
    <w:sectPr w:rsidR="00CF78C1" w:rsidRPr="006F46B6" w:rsidSect="009741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B6"/>
    <w:rsid w:val="0026572D"/>
    <w:rsid w:val="006F46B6"/>
    <w:rsid w:val="008D6D58"/>
    <w:rsid w:val="0097415E"/>
    <w:rsid w:val="00CF78C1"/>
    <w:rsid w:val="00F20E47"/>
    <w:rsid w:val="00F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3F23"/>
  <w15:chartTrackingRefBased/>
  <w15:docId w15:val="{C7C8B1A2-6FC3-4268-8626-B5CC40E8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46B6"/>
  </w:style>
  <w:style w:type="character" w:customStyle="1" w:styleId="eop">
    <w:name w:val="eop"/>
    <w:basedOn w:val="DefaultParagraphFont"/>
    <w:rsid w:val="006F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DA13B-7B89-4013-A407-A48323934959}"/>
</file>

<file path=customXml/itemProps2.xml><?xml version="1.0" encoding="utf-8"?>
<ds:datastoreItem xmlns:ds="http://schemas.openxmlformats.org/officeDocument/2006/customXml" ds:itemID="{2B512F23-DED5-4B32-B47F-EB8537483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 of Scotland Catholic Primary School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Diggin</dc:creator>
  <cp:keywords/>
  <dc:description/>
  <cp:lastModifiedBy>Sacred Heart Primary - Head</cp:lastModifiedBy>
  <cp:revision>3</cp:revision>
  <dcterms:created xsi:type="dcterms:W3CDTF">2024-07-08T10:34:00Z</dcterms:created>
  <dcterms:modified xsi:type="dcterms:W3CDTF">2024-07-08T10:36:00Z</dcterms:modified>
</cp:coreProperties>
</file>